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3" w:rsidRDefault="00931D4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shape id="_x0000_s1026" type="#_x0000_t75" style="position:absolute;left:0;text-align:left;margin-left:152.2pt;margin-top:-32.3pt;width:135pt;height:48.25pt;z-index:-251658752">
            <v:imagedata r:id="rId6" o:title=""/>
          </v:shape>
          <o:OLEObject Type="Embed" ProgID="PBrush" ShapeID="_x0000_s1026" DrawAspect="Content" ObjectID="_1567860369" r:id="rId7"/>
        </w:pict>
      </w:r>
    </w:p>
    <w:p w:rsidR="00EB7564" w:rsidRPr="006E3F7D" w:rsidRDefault="00140412" w:rsidP="000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O</w:t>
      </w:r>
      <w:r w:rsidR="0096641E" w:rsidRPr="006E3F7D">
        <w:rPr>
          <w:rFonts w:ascii="Trebuchet MS" w:hAnsi="Trebuchet MS"/>
          <w:b/>
          <w:sz w:val="24"/>
        </w:rPr>
        <w:t>FFRE D’EMPLOI</w:t>
      </w:r>
      <w:r w:rsidR="00EB7564" w:rsidRPr="006E3F7D">
        <w:rPr>
          <w:rFonts w:ascii="Trebuchet MS" w:hAnsi="Trebuchet MS"/>
          <w:b/>
          <w:sz w:val="24"/>
        </w:rPr>
        <w:t xml:space="preserve"> (H/F)</w:t>
      </w:r>
    </w:p>
    <w:p w:rsidR="00463CDA" w:rsidRPr="00104197" w:rsidRDefault="00463CDA" w:rsidP="009E403A">
      <w:pPr>
        <w:jc w:val="both"/>
        <w:rPr>
          <w:rFonts w:ascii="Trebuchet MS" w:hAnsi="Trebuchet MS"/>
          <w:sz w:val="22"/>
          <w:szCs w:val="22"/>
        </w:rPr>
      </w:pPr>
      <w:r w:rsidRPr="00104197">
        <w:rPr>
          <w:rFonts w:ascii="Trebuchet MS" w:hAnsi="Trebuchet MS"/>
          <w:sz w:val="22"/>
          <w:szCs w:val="22"/>
        </w:rPr>
        <w:t xml:space="preserve">L'A.S.E.I, association </w:t>
      </w:r>
      <w:r w:rsidR="00407AAA" w:rsidRPr="00104197">
        <w:rPr>
          <w:rFonts w:ascii="Trebuchet MS" w:hAnsi="Trebuchet MS"/>
          <w:sz w:val="22"/>
          <w:szCs w:val="22"/>
        </w:rPr>
        <w:t xml:space="preserve">appartenant </w:t>
      </w:r>
      <w:r w:rsidR="00152F06" w:rsidRPr="00104197">
        <w:rPr>
          <w:rFonts w:ascii="Trebuchet MS" w:hAnsi="Trebuchet MS"/>
          <w:sz w:val="22"/>
          <w:szCs w:val="22"/>
        </w:rPr>
        <w:t>aux</w:t>
      </w:r>
      <w:r w:rsidR="00407AAA" w:rsidRPr="00104197">
        <w:rPr>
          <w:rFonts w:ascii="Trebuchet MS" w:hAnsi="Trebuchet MS"/>
          <w:sz w:val="22"/>
          <w:szCs w:val="22"/>
        </w:rPr>
        <w:t xml:space="preserve"> région</w:t>
      </w:r>
      <w:r w:rsidR="00152F06" w:rsidRPr="00104197">
        <w:rPr>
          <w:rFonts w:ascii="Trebuchet MS" w:hAnsi="Trebuchet MS"/>
          <w:sz w:val="22"/>
          <w:szCs w:val="22"/>
        </w:rPr>
        <w:t>s</w:t>
      </w:r>
      <w:r w:rsidR="00407AAA" w:rsidRPr="00104197">
        <w:rPr>
          <w:rFonts w:ascii="Trebuchet MS" w:hAnsi="Trebuchet MS"/>
          <w:sz w:val="22"/>
          <w:szCs w:val="22"/>
        </w:rPr>
        <w:t xml:space="preserve"> Occitanie </w:t>
      </w:r>
      <w:r w:rsidR="00C25EF8" w:rsidRPr="00104197">
        <w:rPr>
          <w:rFonts w:ascii="Trebuchet MS" w:hAnsi="Trebuchet MS"/>
          <w:sz w:val="22"/>
          <w:szCs w:val="22"/>
        </w:rPr>
        <w:t>et Nouvelle Aquitaine</w:t>
      </w:r>
      <w:r w:rsidR="00EC4053" w:rsidRPr="00104197">
        <w:rPr>
          <w:rFonts w:ascii="Trebuchet MS" w:hAnsi="Trebuchet MS"/>
          <w:sz w:val="22"/>
          <w:szCs w:val="22"/>
        </w:rPr>
        <w:t>, 91</w:t>
      </w:r>
      <w:r w:rsidRPr="00104197">
        <w:rPr>
          <w:rFonts w:ascii="Trebuchet MS" w:hAnsi="Trebuchet MS"/>
          <w:sz w:val="22"/>
          <w:szCs w:val="22"/>
        </w:rPr>
        <w:t xml:space="preserve"> établissements et services sanitaires et médico-sociaux, 3 220 professionnels salariés, assurant la prise en charge d'enfants et d'adultes handicapés, recrute</w:t>
      </w:r>
      <w:r w:rsidR="0032643E" w:rsidRPr="00104197">
        <w:rPr>
          <w:rFonts w:ascii="Trebuchet MS" w:hAnsi="Trebuchet MS"/>
          <w:sz w:val="22"/>
          <w:szCs w:val="22"/>
        </w:rPr>
        <w:t xml:space="preserve"> </w:t>
      </w:r>
      <w:r w:rsidR="00104197" w:rsidRPr="00104197">
        <w:rPr>
          <w:rFonts w:ascii="Trebuchet MS" w:hAnsi="Trebuchet MS"/>
          <w:sz w:val="22"/>
          <w:szCs w:val="22"/>
        </w:rPr>
        <w:t xml:space="preserve">le </w:t>
      </w:r>
      <w:r w:rsidR="00363725" w:rsidRPr="00B30EB8">
        <w:rPr>
          <w:rFonts w:ascii="Trebuchet MS" w:hAnsi="Trebuchet MS"/>
          <w:b/>
          <w:sz w:val="22"/>
          <w:szCs w:val="22"/>
        </w:rPr>
        <w:t>01/01/</w:t>
      </w:r>
      <w:r w:rsidR="00104197" w:rsidRPr="00B30EB8">
        <w:rPr>
          <w:rFonts w:ascii="Trebuchet MS" w:hAnsi="Trebuchet MS"/>
          <w:b/>
          <w:sz w:val="22"/>
          <w:szCs w:val="22"/>
        </w:rPr>
        <w:t>201</w:t>
      </w:r>
      <w:r w:rsidR="00363725" w:rsidRPr="00B30EB8">
        <w:rPr>
          <w:rFonts w:ascii="Trebuchet MS" w:hAnsi="Trebuchet MS"/>
          <w:b/>
          <w:sz w:val="22"/>
          <w:szCs w:val="22"/>
        </w:rPr>
        <w:t>8</w:t>
      </w:r>
      <w:r w:rsidR="001D602F" w:rsidRPr="00104197">
        <w:rPr>
          <w:rFonts w:ascii="Trebuchet MS" w:hAnsi="Trebuchet MS"/>
          <w:sz w:val="22"/>
          <w:szCs w:val="22"/>
        </w:rPr>
        <w:t> :</w:t>
      </w:r>
    </w:p>
    <w:p w:rsidR="00463CDA" w:rsidRPr="00104197" w:rsidRDefault="00463CDA" w:rsidP="009E403A">
      <w:pPr>
        <w:jc w:val="both"/>
        <w:rPr>
          <w:rFonts w:ascii="Trebuchet MS" w:hAnsi="Trebuchet MS"/>
          <w:sz w:val="22"/>
          <w:szCs w:val="22"/>
        </w:rPr>
      </w:pPr>
    </w:p>
    <w:p w:rsidR="00152720" w:rsidRDefault="00BD31F5" w:rsidP="00740967">
      <w:pPr>
        <w:tabs>
          <w:tab w:val="left" w:pos="1701"/>
        </w:tabs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Un médecin </w:t>
      </w:r>
      <w:r w:rsidR="00740967">
        <w:rPr>
          <w:rFonts w:ascii="Trebuchet MS" w:hAnsi="Trebuchet MS"/>
          <w:b/>
          <w:color w:val="FF0000"/>
          <w:sz w:val="22"/>
          <w:szCs w:val="22"/>
        </w:rPr>
        <w:t xml:space="preserve">chef de service </w:t>
      </w:r>
      <w:r w:rsidR="00363725">
        <w:rPr>
          <w:rFonts w:ascii="Trebuchet MS" w:hAnsi="Trebuchet MS"/>
          <w:b/>
          <w:color w:val="FF0000"/>
          <w:sz w:val="22"/>
          <w:szCs w:val="22"/>
        </w:rPr>
        <w:t>à temps complet</w:t>
      </w:r>
      <w:r w:rsidR="00B30EB8">
        <w:rPr>
          <w:rFonts w:ascii="Trebuchet MS" w:hAnsi="Trebuchet MS"/>
          <w:b/>
          <w:color w:val="FF0000"/>
          <w:sz w:val="22"/>
          <w:szCs w:val="22"/>
        </w:rPr>
        <w:t xml:space="preserve"> pour :</w:t>
      </w:r>
    </w:p>
    <w:p w:rsidR="00B30EB8" w:rsidRDefault="00B30EB8" w:rsidP="00740967">
      <w:pPr>
        <w:tabs>
          <w:tab w:val="left" w:pos="1701"/>
        </w:tabs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BD31F5" w:rsidRPr="00104197" w:rsidRDefault="00BD31F5" w:rsidP="00740967">
      <w:pPr>
        <w:tabs>
          <w:tab w:val="left" w:pos="1701"/>
        </w:tabs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Le CMPP Ingres à Montauban</w:t>
      </w:r>
    </w:p>
    <w:p w:rsidR="00BD0B97" w:rsidRPr="00104197" w:rsidRDefault="00BD0B97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AE5BC8" w:rsidRPr="00104197" w:rsidRDefault="00AE5BC8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04197">
        <w:rPr>
          <w:rFonts w:ascii="Arial" w:hAnsi="Arial" w:cs="Arial"/>
          <w:color w:val="000000"/>
          <w:sz w:val="22"/>
          <w:szCs w:val="22"/>
        </w:rPr>
        <w:t>►</w:t>
      </w:r>
      <w:r w:rsidRPr="00104197">
        <w:rPr>
          <w:rFonts w:ascii="Trebuchet MS" w:hAnsi="Trebuchet MS" w:cs="Arial"/>
          <w:color w:val="000000"/>
          <w:sz w:val="22"/>
          <w:szCs w:val="22"/>
          <w:u w:val="single"/>
        </w:rPr>
        <w:t xml:space="preserve"> L</w:t>
      </w:r>
      <w:r w:rsidR="00BD31F5">
        <w:rPr>
          <w:rFonts w:ascii="Trebuchet MS" w:hAnsi="Trebuchet MS" w:cs="Arial"/>
          <w:color w:val="000000"/>
          <w:sz w:val="22"/>
          <w:szCs w:val="22"/>
          <w:u w:val="single"/>
        </w:rPr>
        <w:t>’</w:t>
      </w:r>
      <w:r w:rsidRPr="00104197">
        <w:rPr>
          <w:rFonts w:ascii="Trebuchet MS" w:hAnsi="Trebuchet MS" w:cs="Arial"/>
          <w:color w:val="000000"/>
          <w:sz w:val="22"/>
          <w:szCs w:val="22"/>
          <w:u w:val="single"/>
        </w:rPr>
        <w:t>établissement</w:t>
      </w:r>
      <w:r w:rsidRPr="00104197">
        <w:rPr>
          <w:rFonts w:ascii="Trebuchet MS" w:hAnsi="Trebuchet MS" w:cs="Arial"/>
          <w:color w:val="000000"/>
          <w:sz w:val="22"/>
          <w:szCs w:val="22"/>
        </w:rPr>
        <w:t> :</w:t>
      </w:r>
    </w:p>
    <w:p w:rsidR="00AE5BC8" w:rsidRPr="00104197" w:rsidRDefault="00AE5BC8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104197" w:rsidRPr="00104197" w:rsidRDefault="00363725" w:rsidP="009E403A">
      <w:pPr>
        <w:jc w:val="both"/>
        <w:rPr>
          <w:rFonts w:ascii="Trebuchet MS" w:hAnsi="Trebuchet MS" w:cs="Helvetica"/>
          <w:color w:val="333333"/>
          <w:sz w:val="22"/>
          <w:szCs w:val="22"/>
        </w:rPr>
      </w:pPr>
      <w:r>
        <w:rPr>
          <w:rFonts w:ascii="Trebuchet MS" w:hAnsi="Trebuchet MS" w:cs="Helvetica"/>
          <w:color w:val="333333"/>
          <w:sz w:val="22"/>
          <w:szCs w:val="22"/>
        </w:rPr>
        <w:t xml:space="preserve">Le </w:t>
      </w:r>
      <w:hyperlink r:id="rId8" w:tgtFrame="_blank" w:history="1">
        <w:r w:rsidRPr="00363725">
          <w:rPr>
            <w:rStyle w:val="lev"/>
            <w:rFonts w:ascii="Trebuchet MS" w:hAnsi="Trebuchet MS" w:cs="Arial"/>
            <w:color w:val="E00000"/>
            <w:sz w:val="22"/>
            <w:szCs w:val="22"/>
          </w:rPr>
          <w:t>Centre Médico-Psycho-Pédagogique "Ingres"</w:t>
        </w:r>
      </w:hyperlink>
      <w:r w:rsidRPr="00363725">
        <w:rPr>
          <w:rFonts w:ascii="Trebuchet MS" w:hAnsi="Trebuchet MS" w:cs="Arial"/>
          <w:color w:val="000000"/>
          <w:sz w:val="22"/>
          <w:szCs w:val="22"/>
        </w:rPr>
        <w:t xml:space="preserve"> (</w:t>
      </w:r>
      <w:hyperlink r:id="rId9" w:tgtFrame="_blank" w:history="1">
        <w:r w:rsidRPr="00363725">
          <w:rPr>
            <w:rFonts w:ascii="Trebuchet MS" w:hAnsi="Trebuchet MS" w:cs="Arial"/>
            <w:color w:val="E00000"/>
            <w:sz w:val="22"/>
            <w:szCs w:val="22"/>
          </w:rPr>
          <w:t>C.M.P.P.</w:t>
        </w:r>
      </w:hyperlink>
      <w:r w:rsidRPr="00363725">
        <w:rPr>
          <w:rFonts w:ascii="Trebuchet MS" w:hAnsi="Trebuchet MS" w:cs="Arial"/>
          <w:color w:val="000000"/>
          <w:sz w:val="22"/>
          <w:szCs w:val="22"/>
        </w:rPr>
        <w:t>) est un centre de diagnostic et de soins en cure ambulatoire</w:t>
      </w:r>
      <w:r w:rsidR="00B30EB8">
        <w:rPr>
          <w:rFonts w:ascii="Trebuchet MS" w:hAnsi="Trebuchet MS" w:cs="Arial"/>
          <w:color w:val="000000"/>
          <w:sz w:val="22"/>
          <w:szCs w:val="22"/>
        </w:rPr>
        <w:t xml:space="preserve">. Seul CMPP du département, il participe au travail de secteur psychiatrique infanto-juvénile et collabore avec les acteurs de santé mentale du département notamment au travers de la </w:t>
      </w:r>
      <w:r w:rsidR="00463B7D">
        <w:rPr>
          <w:rFonts w:ascii="Trebuchet MS" w:hAnsi="Trebuchet MS" w:cs="Arial"/>
          <w:color w:val="000000"/>
          <w:sz w:val="22"/>
          <w:szCs w:val="22"/>
        </w:rPr>
        <w:t>section</w:t>
      </w:r>
      <w:r w:rsidR="00B30EB8">
        <w:rPr>
          <w:rFonts w:ascii="Trebuchet MS" w:hAnsi="Trebuchet MS" w:cs="Arial"/>
          <w:color w:val="000000"/>
          <w:sz w:val="22"/>
          <w:szCs w:val="22"/>
        </w:rPr>
        <w:t xml:space="preserve"> sanitaire de l’établissement.</w:t>
      </w:r>
    </w:p>
    <w:p w:rsidR="00104197" w:rsidRPr="00104197" w:rsidRDefault="00104197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104197" w:rsidRPr="009E403A" w:rsidRDefault="00104197" w:rsidP="009E403A">
      <w:pPr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9E403A">
        <w:rPr>
          <w:rStyle w:val="lev"/>
          <w:rFonts w:ascii="Trebuchet MS" w:hAnsi="Trebuchet MS" w:cs="Helvetica"/>
          <w:color w:val="333333"/>
          <w:sz w:val="22"/>
          <w:szCs w:val="22"/>
        </w:rPr>
        <w:t>Capacité d’accueil</w:t>
      </w:r>
      <w:r w:rsidRPr="009E403A">
        <w:rPr>
          <w:rFonts w:ascii="Trebuchet MS" w:hAnsi="Trebuchet MS" w:cs="Helvetica"/>
          <w:color w:val="333333"/>
          <w:sz w:val="22"/>
          <w:szCs w:val="22"/>
        </w:rPr>
        <w:t xml:space="preserve"> : </w:t>
      </w:r>
      <w:r w:rsidR="00BD31F5">
        <w:rPr>
          <w:rFonts w:ascii="Trebuchet MS" w:hAnsi="Trebuchet MS" w:cs="Helvetica"/>
          <w:color w:val="333333"/>
          <w:sz w:val="22"/>
          <w:szCs w:val="22"/>
        </w:rPr>
        <w:t>9500 séances annuelles</w:t>
      </w:r>
    </w:p>
    <w:p w:rsidR="00104197" w:rsidRPr="00104197" w:rsidRDefault="00104197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BD31F5" w:rsidRPr="00BD31F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 w:rsidRPr="00BD31F5">
        <w:rPr>
          <w:rFonts w:ascii="Trebuchet MS" w:hAnsi="Trebuchet MS" w:cs="Arial"/>
          <w:b/>
          <w:bCs/>
          <w:sz w:val="22"/>
          <w:szCs w:val="22"/>
        </w:rPr>
        <w:t>Personnes accueillies</w:t>
      </w:r>
    </w:p>
    <w:p w:rsidR="00BD31F5" w:rsidRPr="00BD31F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  <w:r w:rsidRPr="00BD31F5">
        <w:rPr>
          <w:rFonts w:ascii="Trebuchet MS" w:hAnsi="Trebuchet MS" w:cs="Arial"/>
          <w:sz w:val="22"/>
          <w:szCs w:val="22"/>
        </w:rPr>
        <w:t>Enfants et adolescents de 0 à 20 ans manifestant des difficultés d'adaptation dans leur milieu de vie, prenant la forme de troubles du comportement, de la communication, immaturité, retards des apprentissages.</w:t>
      </w:r>
    </w:p>
    <w:p w:rsidR="00BD31F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 w:cs="Arial"/>
          <w:b/>
          <w:bCs/>
          <w:sz w:val="22"/>
          <w:szCs w:val="22"/>
        </w:rPr>
      </w:pPr>
    </w:p>
    <w:p w:rsidR="00BD31F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 w:cs="Arial"/>
          <w:b/>
          <w:bCs/>
          <w:sz w:val="22"/>
          <w:szCs w:val="22"/>
        </w:rPr>
      </w:pPr>
      <w:r w:rsidRPr="00BD31F5">
        <w:rPr>
          <w:rFonts w:ascii="Trebuchet MS" w:hAnsi="Trebuchet MS" w:cs="Arial"/>
          <w:b/>
          <w:bCs/>
          <w:sz w:val="22"/>
          <w:szCs w:val="22"/>
        </w:rPr>
        <w:t>Missions et objectifs</w:t>
      </w:r>
    </w:p>
    <w:p w:rsidR="00BD31F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 w:cs="Arial"/>
          <w:b/>
          <w:bCs/>
          <w:sz w:val="22"/>
          <w:szCs w:val="22"/>
        </w:rPr>
      </w:pPr>
    </w:p>
    <w:p w:rsidR="0036372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 w:cs="Arial"/>
          <w:sz w:val="22"/>
          <w:szCs w:val="22"/>
        </w:rPr>
      </w:pPr>
      <w:r w:rsidRPr="00BD31F5">
        <w:rPr>
          <w:rFonts w:ascii="Trebuchet MS" w:hAnsi="Trebuchet MS" w:cs="Arial"/>
          <w:sz w:val="22"/>
          <w:szCs w:val="22"/>
        </w:rPr>
        <w:t>- Accompagnement des enfants, à titre individuel ou en petits groupes, dans le cadre d'une ou plusieurs séances hebdomadaires et en liaison étroite avec les parents.</w:t>
      </w:r>
    </w:p>
    <w:p w:rsidR="0036372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 w:cs="Arial"/>
          <w:sz w:val="22"/>
          <w:szCs w:val="22"/>
        </w:rPr>
      </w:pPr>
      <w:r w:rsidRPr="00BD31F5">
        <w:rPr>
          <w:rFonts w:ascii="Trebuchet MS" w:hAnsi="Trebuchet MS" w:cs="Arial"/>
          <w:sz w:val="22"/>
          <w:szCs w:val="22"/>
        </w:rPr>
        <w:t>- Epanouissement des jeunes et maintien dans leur milieu familial, scolaire et social ordinaire</w:t>
      </w:r>
    </w:p>
    <w:p w:rsidR="00BD31F5" w:rsidRDefault="00BD31F5" w:rsidP="00BD31F5">
      <w:pPr>
        <w:overflowPunct/>
        <w:autoSpaceDE/>
        <w:autoSpaceDN/>
        <w:adjustRightInd/>
        <w:jc w:val="both"/>
        <w:textAlignment w:val="auto"/>
        <w:rPr>
          <w:rFonts w:ascii="Trebuchet MS" w:hAnsi="Trebuchet MS" w:cs="Arial"/>
          <w:sz w:val="22"/>
          <w:szCs w:val="22"/>
        </w:rPr>
      </w:pPr>
      <w:r w:rsidRPr="00BD31F5">
        <w:rPr>
          <w:rFonts w:ascii="Trebuchet MS" w:hAnsi="Trebuchet MS" w:cs="Arial"/>
          <w:sz w:val="22"/>
          <w:szCs w:val="22"/>
        </w:rPr>
        <w:t>- Le CMPP particip</w:t>
      </w:r>
      <w:r w:rsidR="00463B7D">
        <w:rPr>
          <w:rFonts w:ascii="Trebuchet MS" w:hAnsi="Trebuchet MS" w:cs="Arial"/>
          <w:sz w:val="22"/>
          <w:szCs w:val="22"/>
        </w:rPr>
        <w:t>e parallèlement aux activités de psychiatrie infanto juvénile</w:t>
      </w:r>
      <w:r w:rsidRPr="00BD31F5">
        <w:rPr>
          <w:rFonts w:ascii="Trebuchet MS" w:hAnsi="Trebuchet MS" w:cs="Arial"/>
          <w:sz w:val="22"/>
          <w:szCs w:val="22"/>
        </w:rPr>
        <w:t>. Il développe ainsi d'autres actions de prévention, d'accueil en unité de soins, des interventions à domicile ou dans l’environnement des usagers.</w:t>
      </w:r>
    </w:p>
    <w:p w:rsidR="00BD31F5" w:rsidRPr="00BD31F5" w:rsidRDefault="00BD31F5" w:rsidP="00BD31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27FC7" w:rsidRPr="00104197" w:rsidRDefault="00727FC7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04197">
        <w:rPr>
          <w:rFonts w:ascii="Arial" w:hAnsi="Arial" w:cs="Arial"/>
          <w:color w:val="000000"/>
          <w:sz w:val="22"/>
          <w:szCs w:val="22"/>
        </w:rPr>
        <w:t>►</w:t>
      </w:r>
      <w:r w:rsidRPr="0010419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104197">
        <w:rPr>
          <w:rFonts w:ascii="Trebuchet MS" w:hAnsi="Trebuchet MS" w:cs="Arial"/>
          <w:color w:val="000000"/>
          <w:sz w:val="22"/>
          <w:szCs w:val="22"/>
          <w:u w:val="single"/>
        </w:rPr>
        <w:t>Vos différents rôles et missions</w:t>
      </w:r>
      <w:r w:rsidR="00EA7868" w:rsidRPr="00104197">
        <w:rPr>
          <w:rFonts w:ascii="Trebuchet MS" w:hAnsi="Trebuchet MS" w:cs="Arial"/>
          <w:color w:val="000000"/>
          <w:sz w:val="22"/>
          <w:szCs w:val="22"/>
          <w:u w:val="single"/>
        </w:rPr>
        <w:t xml:space="preserve"> (liste non exhaustive)</w:t>
      </w:r>
      <w:r w:rsidRPr="00104197">
        <w:rPr>
          <w:rFonts w:ascii="Trebuchet MS" w:hAnsi="Trebuchet MS" w:cs="Arial"/>
          <w:color w:val="000000"/>
          <w:sz w:val="22"/>
          <w:szCs w:val="22"/>
        </w:rPr>
        <w:t xml:space="preserve"> : </w:t>
      </w:r>
    </w:p>
    <w:p w:rsidR="000E0C87" w:rsidRPr="00104197" w:rsidRDefault="000E0C87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Accueil des usagers, enfants et parents, en séances de consultation ou examens-diagnostics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spacing w:before="120"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Accompagnement d’enfants ou adolescents dans le cadre des soins, et de parents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spacing w:before="120"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 xml:space="preserve">Animation des équipes en réunions de synthèse 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spacing w:before="120"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Responsabilité des décisions relatives aux types et modalités de suivis proposés aux usagers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spacing w:before="120"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Rédaction des :</w:t>
      </w:r>
    </w:p>
    <w:p w:rsidR="00363725" w:rsidRPr="00363725" w:rsidRDefault="00363725" w:rsidP="00363725">
      <w:pPr>
        <w:numPr>
          <w:ilvl w:val="0"/>
          <w:numId w:val="39"/>
        </w:numPr>
        <w:overflowPunct/>
        <w:autoSpaceDE/>
        <w:autoSpaceDN/>
        <w:adjustRightInd/>
        <w:ind w:left="109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demandes d’entente préalable à destination des caisses d’assurance maladie</w:t>
      </w:r>
    </w:p>
    <w:p w:rsidR="00363725" w:rsidRPr="00363725" w:rsidRDefault="00363725" w:rsidP="00363725">
      <w:pPr>
        <w:numPr>
          <w:ilvl w:val="0"/>
          <w:numId w:val="39"/>
        </w:numPr>
        <w:overflowPunct/>
        <w:autoSpaceDE/>
        <w:autoSpaceDN/>
        <w:adjustRightInd/>
        <w:ind w:left="109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 xml:space="preserve">bilans diagnostiques ou d’évolution,    </w:t>
      </w:r>
      <w:r w:rsidR="00463B7D" w:rsidRPr="00363725">
        <w:rPr>
          <w:rFonts w:ascii="Trebuchet MS" w:hAnsi="Trebuchet MS"/>
          <w:color w:val="000000"/>
          <w:sz w:val="22"/>
          <w:szCs w:val="22"/>
        </w:rPr>
        <w:t>comptes rendus</w:t>
      </w:r>
      <w:r w:rsidRPr="00363725">
        <w:rPr>
          <w:rFonts w:ascii="Trebuchet MS" w:hAnsi="Trebuchet MS"/>
          <w:color w:val="000000"/>
          <w:sz w:val="22"/>
          <w:szCs w:val="22"/>
        </w:rPr>
        <w:t>, rapports, lettres et dossiers divers,</w:t>
      </w:r>
      <w:r w:rsidR="00463B7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63725">
        <w:rPr>
          <w:rFonts w:ascii="Trebuchet MS" w:hAnsi="Trebuchet MS"/>
          <w:color w:val="000000"/>
          <w:sz w:val="22"/>
          <w:szCs w:val="22"/>
        </w:rPr>
        <w:t>à destination des commissions, services médicaux partenaires ou parents suivant demandes</w:t>
      </w:r>
    </w:p>
    <w:p w:rsidR="00363725" w:rsidRPr="00363725" w:rsidRDefault="00363725" w:rsidP="00363725">
      <w:pPr>
        <w:numPr>
          <w:ilvl w:val="0"/>
          <w:numId w:val="39"/>
        </w:numPr>
        <w:overflowPunct/>
        <w:autoSpaceDE/>
        <w:autoSpaceDN/>
        <w:adjustRightInd/>
        <w:ind w:left="109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demandes d’agrément d’ALD auprès des caisses, pour autorisation de mise en place de taxis ou remboursement de frais de transport aux parents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spacing w:before="120"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lastRenderedPageBreak/>
        <w:t>Représentation de l’établissement, en coordination avec le directeur, dans les réunions internes ou externes de synthèses, études cliniques ou de groupes de réflexion et de recherche</w:t>
      </w:r>
    </w:p>
    <w:p w:rsidR="00104197" w:rsidRPr="00931D4B" w:rsidRDefault="00363725" w:rsidP="00931D4B">
      <w:pPr>
        <w:pStyle w:val="Paragraphedeliste"/>
        <w:numPr>
          <w:ilvl w:val="0"/>
          <w:numId w:val="38"/>
        </w:numPr>
        <w:jc w:val="both"/>
        <w:rPr>
          <w:rFonts w:ascii="Trebuchet MS" w:hAnsi="Trebuchet MS" w:cs="Arial"/>
          <w:color w:val="000000"/>
          <w:sz w:val="22"/>
          <w:szCs w:val="22"/>
        </w:rPr>
      </w:pPr>
      <w:bookmarkStart w:id="0" w:name="_GoBack"/>
      <w:bookmarkEnd w:id="0"/>
      <w:r w:rsidRPr="00931D4B">
        <w:rPr>
          <w:rFonts w:ascii="Trebuchet MS" w:hAnsi="Trebuchet MS"/>
          <w:color w:val="000000"/>
          <w:sz w:val="22"/>
          <w:szCs w:val="22"/>
        </w:rPr>
        <w:t xml:space="preserve">Coordination </w:t>
      </w:r>
      <w:r w:rsidR="00B30EB8" w:rsidRPr="00931D4B">
        <w:rPr>
          <w:rFonts w:ascii="Trebuchet MS" w:hAnsi="Trebuchet MS"/>
          <w:color w:val="000000"/>
          <w:sz w:val="22"/>
          <w:szCs w:val="22"/>
        </w:rPr>
        <w:t>et</w:t>
      </w:r>
      <w:r w:rsidRPr="00931D4B">
        <w:rPr>
          <w:rFonts w:ascii="Trebuchet MS" w:hAnsi="Trebuchet MS"/>
          <w:color w:val="000000"/>
          <w:sz w:val="22"/>
          <w:szCs w:val="22"/>
        </w:rPr>
        <w:t xml:space="preserve"> collaboration avec le directeur sur l’ensemble des dossiers relatifs au projet d’établissement -</w:t>
      </w:r>
    </w:p>
    <w:p w:rsidR="00363725" w:rsidRPr="00104197" w:rsidRDefault="00363725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891BD1" w:rsidRPr="00104197" w:rsidRDefault="00891BD1" w:rsidP="009E403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04197">
        <w:rPr>
          <w:rFonts w:ascii="Arial" w:hAnsi="Arial" w:cs="Arial"/>
          <w:color w:val="000000"/>
          <w:sz w:val="22"/>
          <w:szCs w:val="22"/>
        </w:rPr>
        <w:t>►</w:t>
      </w:r>
      <w:r w:rsidRPr="0010419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104197">
        <w:rPr>
          <w:rFonts w:ascii="Trebuchet MS" w:hAnsi="Trebuchet MS" w:cs="Arial"/>
          <w:color w:val="000000"/>
          <w:sz w:val="22"/>
          <w:szCs w:val="22"/>
          <w:u w:val="single"/>
        </w:rPr>
        <w:t>Profil recherché</w:t>
      </w:r>
      <w:r w:rsidRPr="00104197">
        <w:rPr>
          <w:rFonts w:ascii="Trebuchet MS" w:hAnsi="Trebuchet MS" w:cs="Arial"/>
          <w:color w:val="000000"/>
          <w:sz w:val="22"/>
          <w:szCs w:val="22"/>
        </w:rPr>
        <w:t xml:space="preserve"> : </w:t>
      </w:r>
    </w:p>
    <w:p w:rsidR="00104197" w:rsidRDefault="00104197" w:rsidP="009E403A">
      <w:pPr>
        <w:pStyle w:val="NormalWeb"/>
        <w:spacing w:line="300" w:lineRule="atLeast"/>
        <w:jc w:val="both"/>
        <w:rPr>
          <w:rFonts w:ascii="Trebuchet MS" w:hAnsi="Trebuchet MS" w:cs="Helvetica"/>
          <w:color w:val="333333"/>
          <w:sz w:val="22"/>
          <w:szCs w:val="22"/>
        </w:rPr>
      </w:pPr>
    </w:p>
    <w:p w:rsidR="00726FD5" w:rsidRPr="00726FD5" w:rsidRDefault="00726FD5" w:rsidP="00726FD5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  <w:r w:rsidRPr="00726FD5">
        <w:rPr>
          <w:rFonts w:ascii="Trebuchet MS" w:hAnsi="Trebuchet MS"/>
          <w:sz w:val="22"/>
          <w:szCs w:val="22"/>
        </w:rPr>
        <w:t>Doctorat en médecine</w:t>
      </w:r>
    </w:p>
    <w:p w:rsidR="00726FD5" w:rsidRPr="00726FD5" w:rsidRDefault="00726FD5" w:rsidP="00726FD5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  <w:r w:rsidRPr="00726FD5">
        <w:rPr>
          <w:rFonts w:ascii="Trebuchet MS" w:hAnsi="Trebuchet MS"/>
          <w:sz w:val="22"/>
          <w:szCs w:val="22"/>
        </w:rPr>
        <w:t>Spécialisation en psychiatrie</w:t>
      </w:r>
    </w:p>
    <w:p w:rsidR="00726FD5" w:rsidRPr="00104197" w:rsidRDefault="00726FD5" w:rsidP="009E403A">
      <w:pPr>
        <w:pStyle w:val="NormalWeb"/>
        <w:spacing w:line="300" w:lineRule="atLeast"/>
        <w:jc w:val="both"/>
        <w:rPr>
          <w:rFonts w:ascii="Trebuchet MS" w:hAnsi="Trebuchet MS" w:cs="Helvetica"/>
          <w:color w:val="333333"/>
          <w:sz w:val="22"/>
          <w:szCs w:val="22"/>
        </w:rPr>
      </w:pPr>
    </w:p>
    <w:p w:rsidR="00104197" w:rsidRPr="00104197" w:rsidRDefault="00104197" w:rsidP="00363725">
      <w:pPr>
        <w:pStyle w:val="NormalWeb"/>
        <w:numPr>
          <w:ilvl w:val="0"/>
          <w:numId w:val="38"/>
        </w:numPr>
        <w:spacing w:after="0" w:line="300" w:lineRule="atLeast"/>
        <w:ind w:left="357" w:hanging="357"/>
        <w:jc w:val="both"/>
        <w:rPr>
          <w:rFonts w:ascii="Trebuchet MS" w:hAnsi="Trebuchet MS" w:cs="Helvetica"/>
          <w:color w:val="333333"/>
          <w:sz w:val="22"/>
          <w:szCs w:val="22"/>
        </w:rPr>
      </w:pPr>
      <w:r w:rsidRPr="00104197">
        <w:rPr>
          <w:rFonts w:ascii="Trebuchet MS" w:hAnsi="Trebuchet MS" w:cs="Helvetica"/>
          <w:color w:val="333333"/>
          <w:sz w:val="22"/>
          <w:szCs w:val="22"/>
        </w:rPr>
        <w:t>sens des responsabilités, rigoureux (se), discret(te), qualités managériales avérées (animation des réunions, des équipes), capacité d’adaptation aux évolutions du secteur.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Compétences d’expertise et de diagnostic, d’analyse et de synthèse des situations des usagers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Capacité d’animation d’équipes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sz w:val="22"/>
          <w:szCs w:val="22"/>
        </w:rPr>
        <w:t>Capacité à inscrire son action en conformité avec les objectifs et les modalités définis au sein du projet d’établissement.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color w:val="000000"/>
          <w:sz w:val="22"/>
          <w:szCs w:val="22"/>
        </w:rPr>
        <w:t>Capacités relationnelles vis-à-vis des usagers, des personnels et des autres professionnels partenaires, ainsi que d’intégration dans une équipe.</w:t>
      </w:r>
    </w:p>
    <w:p w:rsidR="00363725" w:rsidRPr="00363725" w:rsidRDefault="00363725" w:rsidP="00363725">
      <w:pPr>
        <w:numPr>
          <w:ilvl w:val="0"/>
          <w:numId w:val="38"/>
        </w:numPr>
        <w:overflowPunct/>
        <w:autoSpaceDE/>
        <w:autoSpaceDN/>
        <w:adjustRightInd/>
        <w:ind w:left="380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sz w:val="22"/>
          <w:szCs w:val="22"/>
        </w:rPr>
        <w:t>Capacités à respecter :</w:t>
      </w:r>
    </w:p>
    <w:p w:rsidR="00363725" w:rsidRPr="00363725" w:rsidRDefault="00363725" w:rsidP="00363725">
      <w:pPr>
        <w:numPr>
          <w:ilvl w:val="0"/>
          <w:numId w:val="40"/>
        </w:numPr>
        <w:overflowPunct/>
        <w:autoSpaceDE/>
        <w:autoSpaceDN/>
        <w:adjustRightInd/>
        <w:ind w:left="1097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sz w:val="22"/>
          <w:szCs w:val="22"/>
        </w:rPr>
        <w:t>l’obligation de confidentialité de tous les renseignements concernant les usagers et les personnels</w:t>
      </w:r>
    </w:p>
    <w:p w:rsidR="00363725" w:rsidRPr="00363725" w:rsidRDefault="00363725" w:rsidP="00363725">
      <w:pPr>
        <w:numPr>
          <w:ilvl w:val="0"/>
          <w:numId w:val="40"/>
        </w:numPr>
        <w:overflowPunct/>
        <w:autoSpaceDE/>
        <w:autoSpaceDN/>
        <w:adjustRightInd/>
        <w:ind w:left="1097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sz w:val="22"/>
          <w:szCs w:val="22"/>
        </w:rPr>
        <w:t>le secret médical et le secret professionnel</w:t>
      </w:r>
    </w:p>
    <w:p w:rsidR="00363725" w:rsidRPr="00363725" w:rsidRDefault="00363725" w:rsidP="00363725">
      <w:pPr>
        <w:numPr>
          <w:ilvl w:val="0"/>
          <w:numId w:val="40"/>
        </w:numPr>
        <w:overflowPunct/>
        <w:autoSpaceDE/>
        <w:autoSpaceDN/>
        <w:adjustRightInd/>
        <w:ind w:left="1097" w:hanging="357"/>
        <w:jc w:val="both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363725">
        <w:rPr>
          <w:rFonts w:ascii="Trebuchet MS" w:hAnsi="Trebuchet MS"/>
          <w:sz w:val="22"/>
          <w:szCs w:val="22"/>
        </w:rPr>
        <w:t>l’obligation de signaler toute atteinte physique ou psychique envers un usager.</w:t>
      </w:r>
    </w:p>
    <w:p w:rsidR="00363725" w:rsidRPr="00435461" w:rsidRDefault="00363725" w:rsidP="00891BD1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891BD1" w:rsidRPr="00435461" w:rsidRDefault="00891BD1" w:rsidP="00891BD1">
      <w:pPr>
        <w:ind w:left="360"/>
        <w:jc w:val="center"/>
        <w:rPr>
          <w:rFonts w:ascii="Trebuchet MS" w:hAnsi="Trebuchet MS"/>
          <w:b/>
          <w:sz w:val="22"/>
          <w:szCs w:val="22"/>
        </w:rPr>
      </w:pPr>
    </w:p>
    <w:p w:rsidR="00891BD1" w:rsidRDefault="00891BD1" w:rsidP="00891BD1">
      <w:pPr>
        <w:jc w:val="both"/>
        <w:rPr>
          <w:rFonts w:ascii="Trebuchet MS" w:hAnsi="Trebuchet MS"/>
          <w:sz w:val="22"/>
          <w:szCs w:val="22"/>
        </w:rPr>
      </w:pPr>
      <w:r w:rsidRPr="00435461">
        <w:rPr>
          <w:rFonts w:ascii="Arial" w:hAnsi="Arial" w:cs="Arial"/>
          <w:sz w:val="22"/>
          <w:szCs w:val="22"/>
        </w:rPr>
        <w:t>►</w:t>
      </w:r>
      <w:r w:rsidRPr="00435461">
        <w:rPr>
          <w:rFonts w:ascii="Trebuchet MS" w:hAnsi="Trebuchet MS"/>
          <w:sz w:val="22"/>
          <w:szCs w:val="22"/>
        </w:rPr>
        <w:t xml:space="preserve"> </w:t>
      </w:r>
      <w:r w:rsidRPr="00435461">
        <w:rPr>
          <w:rFonts w:ascii="Trebuchet MS" w:hAnsi="Trebuchet MS"/>
          <w:sz w:val="22"/>
          <w:szCs w:val="22"/>
          <w:u w:val="single"/>
        </w:rPr>
        <w:t>Rémunération</w:t>
      </w:r>
      <w:r w:rsidRPr="00435461">
        <w:rPr>
          <w:rFonts w:ascii="Trebuchet MS" w:hAnsi="Trebuchet MS"/>
          <w:sz w:val="22"/>
          <w:szCs w:val="22"/>
        </w:rPr>
        <w:t xml:space="preserve"> (CCN 1951) : </w:t>
      </w:r>
      <w:r w:rsidR="0064201F">
        <w:rPr>
          <w:rFonts w:ascii="Trebuchet MS" w:hAnsi="Trebuchet MS"/>
          <w:sz w:val="22"/>
          <w:szCs w:val="22"/>
        </w:rPr>
        <w:t>68 000</w:t>
      </w:r>
      <w:r w:rsidRPr="00435461">
        <w:rPr>
          <w:rFonts w:ascii="Trebuchet MS" w:hAnsi="Trebuchet MS"/>
          <w:sz w:val="22"/>
          <w:szCs w:val="22"/>
        </w:rPr>
        <w:t xml:space="preserve"> euros /an (CCN 1951) (salaire de base conventionnel-hors reprise ancienneté conventionnelle éventuelle).</w:t>
      </w:r>
    </w:p>
    <w:p w:rsidR="006476C5" w:rsidRPr="00435461" w:rsidRDefault="006476C5" w:rsidP="00891BD1">
      <w:pPr>
        <w:jc w:val="both"/>
        <w:rPr>
          <w:rFonts w:ascii="Trebuchet MS" w:hAnsi="Trebuchet MS"/>
          <w:sz w:val="22"/>
          <w:szCs w:val="22"/>
        </w:rPr>
      </w:pPr>
    </w:p>
    <w:p w:rsidR="00891BD1" w:rsidRPr="00435461" w:rsidRDefault="00891BD1" w:rsidP="00891BD1">
      <w:pPr>
        <w:jc w:val="both"/>
        <w:rPr>
          <w:rFonts w:ascii="Trebuchet MS" w:hAnsi="Trebuchet MS"/>
          <w:sz w:val="22"/>
          <w:szCs w:val="22"/>
        </w:rPr>
      </w:pPr>
      <w:r w:rsidRPr="00435461">
        <w:rPr>
          <w:rFonts w:ascii="Arial" w:hAnsi="Arial" w:cs="Arial"/>
          <w:sz w:val="22"/>
          <w:szCs w:val="22"/>
        </w:rPr>
        <w:t>►</w:t>
      </w:r>
      <w:r w:rsidRPr="00435461">
        <w:rPr>
          <w:rFonts w:ascii="Trebuchet MS" w:hAnsi="Trebuchet MS"/>
          <w:sz w:val="22"/>
          <w:szCs w:val="22"/>
        </w:rPr>
        <w:t xml:space="preserve"> </w:t>
      </w:r>
      <w:r w:rsidRPr="00435461">
        <w:rPr>
          <w:rFonts w:ascii="Trebuchet MS" w:hAnsi="Trebuchet MS"/>
          <w:sz w:val="22"/>
          <w:szCs w:val="22"/>
          <w:u w:val="single"/>
        </w:rPr>
        <w:t>Dossier de candidature</w:t>
      </w:r>
      <w:r w:rsidRPr="00435461">
        <w:rPr>
          <w:rFonts w:ascii="Trebuchet MS" w:hAnsi="Trebuchet MS"/>
          <w:sz w:val="22"/>
          <w:szCs w:val="22"/>
        </w:rPr>
        <w:t xml:space="preserve"> (curriculum vitae, lettre de </w:t>
      </w:r>
      <w:r w:rsidR="00BD31F5">
        <w:rPr>
          <w:rFonts w:ascii="Trebuchet MS" w:hAnsi="Trebuchet MS"/>
          <w:sz w:val="22"/>
          <w:szCs w:val="22"/>
        </w:rPr>
        <w:t>motivation, copies des diplômes</w:t>
      </w:r>
      <w:r w:rsidRPr="00435461">
        <w:rPr>
          <w:rFonts w:ascii="Trebuchet MS" w:hAnsi="Trebuchet MS"/>
          <w:sz w:val="22"/>
          <w:szCs w:val="22"/>
        </w:rPr>
        <w:t xml:space="preserve">) à adresser </w:t>
      </w:r>
      <w:r w:rsidRPr="00435461">
        <w:rPr>
          <w:rFonts w:ascii="Trebuchet MS" w:hAnsi="Trebuchet MS"/>
          <w:sz w:val="22"/>
          <w:szCs w:val="22"/>
          <w:u w:val="single"/>
        </w:rPr>
        <w:t>avant le</w:t>
      </w:r>
      <w:r w:rsidR="007451C5" w:rsidRPr="00435461">
        <w:rPr>
          <w:rFonts w:ascii="Trebuchet MS" w:hAnsi="Trebuchet MS"/>
          <w:sz w:val="22"/>
          <w:szCs w:val="22"/>
          <w:u w:val="single"/>
        </w:rPr>
        <w:t xml:space="preserve"> 31</w:t>
      </w:r>
      <w:r w:rsidR="001D602F" w:rsidRPr="00435461">
        <w:rPr>
          <w:rFonts w:ascii="Trebuchet MS" w:hAnsi="Trebuchet MS"/>
          <w:sz w:val="22"/>
          <w:szCs w:val="22"/>
          <w:u w:val="single"/>
        </w:rPr>
        <w:t>/</w:t>
      </w:r>
      <w:r w:rsidR="00BD31F5">
        <w:rPr>
          <w:rFonts w:ascii="Trebuchet MS" w:hAnsi="Trebuchet MS"/>
          <w:sz w:val="22"/>
          <w:szCs w:val="22"/>
          <w:u w:val="single"/>
        </w:rPr>
        <w:t>10</w:t>
      </w:r>
      <w:r w:rsidR="001D602F" w:rsidRPr="00435461">
        <w:rPr>
          <w:rFonts w:ascii="Trebuchet MS" w:hAnsi="Trebuchet MS"/>
          <w:sz w:val="22"/>
          <w:szCs w:val="22"/>
          <w:u w:val="single"/>
        </w:rPr>
        <w:t>/2017</w:t>
      </w:r>
      <w:r w:rsidRPr="00435461">
        <w:rPr>
          <w:rFonts w:ascii="Trebuchet MS" w:hAnsi="Trebuchet MS"/>
          <w:sz w:val="22"/>
          <w:szCs w:val="22"/>
        </w:rPr>
        <w:t xml:space="preserve"> à :</w:t>
      </w:r>
    </w:p>
    <w:p w:rsidR="00891BD1" w:rsidRPr="00435461" w:rsidRDefault="00891BD1" w:rsidP="00891BD1">
      <w:pPr>
        <w:jc w:val="both"/>
        <w:rPr>
          <w:rFonts w:ascii="Trebuchet MS" w:hAnsi="Trebuchet MS"/>
          <w:sz w:val="22"/>
          <w:szCs w:val="22"/>
        </w:rPr>
      </w:pPr>
    </w:p>
    <w:p w:rsidR="00BE19D7" w:rsidRPr="00435461" w:rsidRDefault="00BE19D7" w:rsidP="00891BD1">
      <w:pPr>
        <w:jc w:val="both"/>
        <w:rPr>
          <w:rFonts w:ascii="Trebuchet MS" w:hAnsi="Trebuchet MS"/>
          <w:sz w:val="22"/>
          <w:szCs w:val="22"/>
        </w:rPr>
      </w:pPr>
    </w:p>
    <w:p w:rsidR="00BE19D7" w:rsidRPr="00435461" w:rsidRDefault="00BD31F5" w:rsidP="00BD31F5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Mme Valérie POUGET GAZUT</w:t>
      </w:r>
    </w:p>
    <w:p w:rsidR="00BE19D7" w:rsidRPr="00435461" w:rsidRDefault="00BD31F5" w:rsidP="00BD31F5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C.M.P.P. Ingres</w:t>
      </w:r>
    </w:p>
    <w:p w:rsidR="00891BD1" w:rsidRDefault="00BD31F5" w:rsidP="00BD31F5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 rue Léon Cladel – BP 50 637</w:t>
      </w:r>
    </w:p>
    <w:p w:rsidR="00BD31F5" w:rsidRPr="00435461" w:rsidRDefault="00BD31F5" w:rsidP="00BD31F5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82006 Montauban cedex</w:t>
      </w:r>
    </w:p>
    <w:p w:rsidR="007451C5" w:rsidRPr="00435461" w:rsidRDefault="00BD31F5" w:rsidP="00BD31F5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Mail : cmpp.ingres@asei.asso.fr</w:t>
      </w:r>
    </w:p>
    <w:p w:rsidR="00891BD1" w:rsidRPr="00483F69" w:rsidRDefault="00891BD1" w:rsidP="00AE5BC8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 w:val="22"/>
          <w:szCs w:val="22"/>
        </w:rPr>
      </w:pPr>
    </w:p>
    <w:sectPr w:rsidR="00891BD1" w:rsidRPr="00483F69" w:rsidSect="007F42F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210"/>
      </v:shape>
    </w:pict>
  </w:numPicBullet>
  <w:abstractNum w:abstractNumId="0">
    <w:nsid w:val="03B31B6F"/>
    <w:multiLevelType w:val="hybridMultilevel"/>
    <w:tmpl w:val="2F16CDCC"/>
    <w:lvl w:ilvl="0" w:tplc="46BE58D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>
    <w:nsid w:val="078F33D4"/>
    <w:multiLevelType w:val="hybridMultilevel"/>
    <w:tmpl w:val="02E2E2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4DB"/>
    <w:multiLevelType w:val="hybridMultilevel"/>
    <w:tmpl w:val="63E23196"/>
    <w:lvl w:ilvl="0" w:tplc="09D827F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1C35"/>
    <w:multiLevelType w:val="hybridMultilevel"/>
    <w:tmpl w:val="B2341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41D3"/>
    <w:multiLevelType w:val="hybridMultilevel"/>
    <w:tmpl w:val="FDDED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6A09"/>
    <w:multiLevelType w:val="multilevel"/>
    <w:tmpl w:val="7734672A"/>
    <w:lvl w:ilvl="0">
      <w:start w:val="1"/>
      <w:numFmt w:val="decimal"/>
      <w:pStyle w:val="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3CD6248"/>
    <w:multiLevelType w:val="hybridMultilevel"/>
    <w:tmpl w:val="4A74C4CC"/>
    <w:lvl w:ilvl="0" w:tplc="46BE58D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14AF2705"/>
    <w:multiLevelType w:val="hybridMultilevel"/>
    <w:tmpl w:val="6C9E50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F3ED2"/>
    <w:multiLevelType w:val="hybridMultilevel"/>
    <w:tmpl w:val="C43E24BA"/>
    <w:lvl w:ilvl="0" w:tplc="232A8F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32EE"/>
    <w:multiLevelType w:val="hybridMultilevel"/>
    <w:tmpl w:val="200005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E4046"/>
    <w:multiLevelType w:val="hybridMultilevel"/>
    <w:tmpl w:val="0960F030"/>
    <w:lvl w:ilvl="0" w:tplc="C3A2A3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A32D7"/>
    <w:multiLevelType w:val="hybridMultilevel"/>
    <w:tmpl w:val="5A8C37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2BA8"/>
    <w:multiLevelType w:val="hybridMultilevel"/>
    <w:tmpl w:val="1C789BD6"/>
    <w:lvl w:ilvl="0" w:tplc="46BE58D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>
    <w:nsid w:val="296241F0"/>
    <w:multiLevelType w:val="hybridMultilevel"/>
    <w:tmpl w:val="901AC5F2"/>
    <w:lvl w:ilvl="0" w:tplc="A0C2C3F2">
      <w:numFmt w:val="bullet"/>
      <w:lvlText w:val="•"/>
      <w:lvlJc w:val="left"/>
      <w:pPr>
        <w:ind w:left="847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37DA4"/>
    <w:multiLevelType w:val="hybridMultilevel"/>
    <w:tmpl w:val="9C1C8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232DC"/>
    <w:multiLevelType w:val="hybridMultilevel"/>
    <w:tmpl w:val="AF12D8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C799E"/>
    <w:multiLevelType w:val="hybridMultilevel"/>
    <w:tmpl w:val="084ED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35553"/>
    <w:multiLevelType w:val="hybridMultilevel"/>
    <w:tmpl w:val="31562464"/>
    <w:lvl w:ilvl="0" w:tplc="66FE8CC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36616"/>
    <w:multiLevelType w:val="hybridMultilevel"/>
    <w:tmpl w:val="07E40EC4"/>
    <w:lvl w:ilvl="0" w:tplc="59CA12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64B9E"/>
    <w:multiLevelType w:val="hybridMultilevel"/>
    <w:tmpl w:val="E64A5202"/>
    <w:lvl w:ilvl="0" w:tplc="71ECE0F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E6711CA"/>
    <w:multiLevelType w:val="hybridMultilevel"/>
    <w:tmpl w:val="5B0AE1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1179"/>
    <w:multiLevelType w:val="hybridMultilevel"/>
    <w:tmpl w:val="0E041430"/>
    <w:lvl w:ilvl="0" w:tplc="C3A2A306">
      <w:start w:val="1"/>
      <w:numFmt w:val="bullet"/>
      <w:lvlText w:val="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B33DA"/>
    <w:multiLevelType w:val="hybridMultilevel"/>
    <w:tmpl w:val="E2847396"/>
    <w:lvl w:ilvl="0" w:tplc="46BE58D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3">
    <w:nsid w:val="5920628F"/>
    <w:multiLevelType w:val="hybridMultilevel"/>
    <w:tmpl w:val="F202F764"/>
    <w:lvl w:ilvl="0" w:tplc="5F1891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87E5A"/>
    <w:multiLevelType w:val="hybridMultilevel"/>
    <w:tmpl w:val="57BEB0F2"/>
    <w:lvl w:ilvl="0" w:tplc="46BE58DC">
      <w:start w:val="1"/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8"/>
        </w:tabs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</w:abstractNum>
  <w:abstractNum w:abstractNumId="25">
    <w:nsid w:val="5A640772"/>
    <w:multiLevelType w:val="hybridMultilevel"/>
    <w:tmpl w:val="25104CF2"/>
    <w:lvl w:ilvl="0" w:tplc="A8E4DE48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8511A0"/>
    <w:multiLevelType w:val="hybridMultilevel"/>
    <w:tmpl w:val="51B035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AD28E0"/>
    <w:multiLevelType w:val="hybridMultilevel"/>
    <w:tmpl w:val="69EACE16"/>
    <w:lvl w:ilvl="0" w:tplc="F982977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>
    <w:nsid w:val="5CB00D58"/>
    <w:multiLevelType w:val="hybridMultilevel"/>
    <w:tmpl w:val="44087A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23007"/>
    <w:multiLevelType w:val="hybridMultilevel"/>
    <w:tmpl w:val="66D808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B4039"/>
    <w:multiLevelType w:val="multilevel"/>
    <w:tmpl w:val="390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6C002F"/>
    <w:multiLevelType w:val="hybridMultilevel"/>
    <w:tmpl w:val="9318A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8353B"/>
    <w:multiLevelType w:val="hybridMultilevel"/>
    <w:tmpl w:val="B28C28FC"/>
    <w:lvl w:ilvl="0" w:tplc="A1B07C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36069"/>
    <w:multiLevelType w:val="hybridMultilevel"/>
    <w:tmpl w:val="B992A7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226DB"/>
    <w:multiLevelType w:val="hybridMultilevel"/>
    <w:tmpl w:val="C49AD7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10C61"/>
    <w:multiLevelType w:val="hybridMultilevel"/>
    <w:tmpl w:val="2BFEF478"/>
    <w:lvl w:ilvl="0" w:tplc="1BC836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E0535"/>
    <w:multiLevelType w:val="hybridMultilevel"/>
    <w:tmpl w:val="996E9CB0"/>
    <w:lvl w:ilvl="0" w:tplc="F6386AC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7A09EF"/>
    <w:multiLevelType w:val="hybridMultilevel"/>
    <w:tmpl w:val="B3D69F90"/>
    <w:lvl w:ilvl="0" w:tplc="040C0007">
      <w:start w:val="1"/>
      <w:numFmt w:val="bullet"/>
      <w:lvlText w:val=""/>
      <w:lvlPicBulletId w:val="0"/>
      <w:lvlJc w:val="left"/>
      <w:pPr>
        <w:ind w:left="847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E75FF"/>
    <w:multiLevelType w:val="hybridMultilevel"/>
    <w:tmpl w:val="FF7A9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26"/>
  </w:num>
  <w:num w:numId="5">
    <w:abstractNumId w:val="18"/>
  </w:num>
  <w:num w:numId="6">
    <w:abstractNumId w:val="23"/>
  </w:num>
  <w:num w:numId="7">
    <w:abstractNumId w:val="8"/>
  </w:num>
  <w:num w:numId="8">
    <w:abstractNumId w:val="1"/>
  </w:num>
  <w:num w:numId="9">
    <w:abstractNumId w:val="9"/>
  </w:num>
  <w:num w:numId="10">
    <w:abstractNumId w:val="31"/>
  </w:num>
  <w:num w:numId="11">
    <w:abstractNumId w:val="29"/>
  </w:num>
  <w:num w:numId="12">
    <w:abstractNumId w:val="35"/>
  </w:num>
  <w:num w:numId="13">
    <w:abstractNumId w:val="13"/>
  </w:num>
  <w:num w:numId="14">
    <w:abstractNumId w:val="14"/>
  </w:num>
  <w:num w:numId="15">
    <w:abstractNumId w:val="5"/>
  </w:num>
  <w:num w:numId="16">
    <w:abstractNumId w:val="37"/>
  </w:num>
  <w:num w:numId="17">
    <w:abstractNumId w:val="36"/>
  </w:num>
  <w:num w:numId="18">
    <w:abstractNumId w:val="38"/>
  </w:num>
  <w:num w:numId="19">
    <w:abstractNumId w:val="32"/>
  </w:num>
  <w:num w:numId="20">
    <w:abstractNumId w:val="32"/>
  </w:num>
  <w:num w:numId="21">
    <w:abstractNumId w:val="3"/>
  </w:num>
  <w:num w:numId="22">
    <w:abstractNumId w:val="16"/>
  </w:num>
  <w:num w:numId="23">
    <w:abstractNumId w:val="20"/>
  </w:num>
  <w:num w:numId="24">
    <w:abstractNumId w:val="33"/>
  </w:num>
  <w:num w:numId="25">
    <w:abstractNumId w:val="4"/>
  </w:num>
  <w:num w:numId="26">
    <w:abstractNumId w:val="0"/>
  </w:num>
  <w:num w:numId="27">
    <w:abstractNumId w:val="6"/>
  </w:num>
  <w:num w:numId="28">
    <w:abstractNumId w:val="12"/>
  </w:num>
  <w:num w:numId="29">
    <w:abstractNumId w:val="24"/>
  </w:num>
  <w:num w:numId="30">
    <w:abstractNumId w:val="22"/>
  </w:num>
  <w:num w:numId="31">
    <w:abstractNumId w:val="25"/>
  </w:num>
  <w:num w:numId="32">
    <w:abstractNumId w:val="7"/>
  </w:num>
  <w:num w:numId="33">
    <w:abstractNumId w:val="15"/>
  </w:num>
  <w:num w:numId="34">
    <w:abstractNumId w:val="11"/>
  </w:num>
  <w:num w:numId="35">
    <w:abstractNumId w:val="34"/>
  </w:num>
  <w:num w:numId="36">
    <w:abstractNumId w:val="28"/>
  </w:num>
  <w:num w:numId="37">
    <w:abstractNumId w:val="30"/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72"/>
    <w:rsid w:val="0000757D"/>
    <w:rsid w:val="00007B38"/>
    <w:rsid w:val="0001293D"/>
    <w:rsid w:val="00014F59"/>
    <w:rsid w:val="000153A2"/>
    <w:rsid w:val="00017466"/>
    <w:rsid w:val="00026248"/>
    <w:rsid w:val="00027886"/>
    <w:rsid w:val="00031C85"/>
    <w:rsid w:val="00034639"/>
    <w:rsid w:val="00062904"/>
    <w:rsid w:val="00063882"/>
    <w:rsid w:val="0006475E"/>
    <w:rsid w:val="0007597B"/>
    <w:rsid w:val="00077C0B"/>
    <w:rsid w:val="000816CC"/>
    <w:rsid w:val="0008197E"/>
    <w:rsid w:val="00084F30"/>
    <w:rsid w:val="0008525C"/>
    <w:rsid w:val="00086D69"/>
    <w:rsid w:val="000B05D7"/>
    <w:rsid w:val="000B7D9E"/>
    <w:rsid w:val="000B7F0A"/>
    <w:rsid w:val="000C2D75"/>
    <w:rsid w:val="000C69A5"/>
    <w:rsid w:val="000D12B7"/>
    <w:rsid w:val="000D47FE"/>
    <w:rsid w:val="000E0C87"/>
    <w:rsid w:val="000E61E1"/>
    <w:rsid w:val="0010227D"/>
    <w:rsid w:val="00104197"/>
    <w:rsid w:val="001143DB"/>
    <w:rsid w:val="001166C5"/>
    <w:rsid w:val="00117F3D"/>
    <w:rsid w:val="00122485"/>
    <w:rsid w:val="00122745"/>
    <w:rsid w:val="0012312E"/>
    <w:rsid w:val="0013437B"/>
    <w:rsid w:val="00136D6B"/>
    <w:rsid w:val="00140412"/>
    <w:rsid w:val="00146F0F"/>
    <w:rsid w:val="00150097"/>
    <w:rsid w:val="00152720"/>
    <w:rsid w:val="00152F06"/>
    <w:rsid w:val="001571F0"/>
    <w:rsid w:val="00162C3A"/>
    <w:rsid w:val="00167FDF"/>
    <w:rsid w:val="0017646B"/>
    <w:rsid w:val="00184CD4"/>
    <w:rsid w:val="00185F6B"/>
    <w:rsid w:val="001953DF"/>
    <w:rsid w:val="0019669C"/>
    <w:rsid w:val="001A5D6D"/>
    <w:rsid w:val="001A6F1D"/>
    <w:rsid w:val="001B2709"/>
    <w:rsid w:val="001B6EF6"/>
    <w:rsid w:val="001D3EF3"/>
    <w:rsid w:val="001D602F"/>
    <w:rsid w:val="001E7092"/>
    <w:rsid w:val="001F1B55"/>
    <w:rsid w:val="00200B07"/>
    <w:rsid w:val="00201DB0"/>
    <w:rsid w:val="0020271D"/>
    <w:rsid w:val="00212B32"/>
    <w:rsid w:val="002245D9"/>
    <w:rsid w:val="0022508F"/>
    <w:rsid w:val="00230423"/>
    <w:rsid w:val="00230FB7"/>
    <w:rsid w:val="0023642B"/>
    <w:rsid w:val="00243CB6"/>
    <w:rsid w:val="00251744"/>
    <w:rsid w:val="00260131"/>
    <w:rsid w:val="00262898"/>
    <w:rsid w:val="002764C0"/>
    <w:rsid w:val="00284B17"/>
    <w:rsid w:val="00285D0F"/>
    <w:rsid w:val="0028788A"/>
    <w:rsid w:val="00290557"/>
    <w:rsid w:val="00291DB4"/>
    <w:rsid w:val="002957E1"/>
    <w:rsid w:val="002A079D"/>
    <w:rsid w:val="002A16A9"/>
    <w:rsid w:val="002A7557"/>
    <w:rsid w:val="002B14C2"/>
    <w:rsid w:val="002C2285"/>
    <w:rsid w:val="002D0C5C"/>
    <w:rsid w:val="002D34CE"/>
    <w:rsid w:val="002D5844"/>
    <w:rsid w:val="002E44D7"/>
    <w:rsid w:val="002F1C48"/>
    <w:rsid w:val="00302D73"/>
    <w:rsid w:val="003030B9"/>
    <w:rsid w:val="00305658"/>
    <w:rsid w:val="00321788"/>
    <w:rsid w:val="003232F3"/>
    <w:rsid w:val="0032409B"/>
    <w:rsid w:val="003241BB"/>
    <w:rsid w:val="0032643E"/>
    <w:rsid w:val="0033539B"/>
    <w:rsid w:val="003369BA"/>
    <w:rsid w:val="0035062D"/>
    <w:rsid w:val="00363725"/>
    <w:rsid w:val="003661CE"/>
    <w:rsid w:val="00372A44"/>
    <w:rsid w:val="00374869"/>
    <w:rsid w:val="00384CE3"/>
    <w:rsid w:val="003869EB"/>
    <w:rsid w:val="00386DF9"/>
    <w:rsid w:val="003C168C"/>
    <w:rsid w:val="003D60DC"/>
    <w:rsid w:val="003E0755"/>
    <w:rsid w:val="003E66D1"/>
    <w:rsid w:val="003F105A"/>
    <w:rsid w:val="003F22FA"/>
    <w:rsid w:val="003F3CCE"/>
    <w:rsid w:val="003F47F7"/>
    <w:rsid w:val="00403F4E"/>
    <w:rsid w:val="004044D6"/>
    <w:rsid w:val="00407AAA"/>
    <w:rsid w:val="0041300A"/>
    <w:rsid w:val="00414661"/>
    <w:rsid w:val="00416CB7"/>
    <w:rsid w:val="00423FF9"/>
    <w:rsid w:val="00431186"/>
    <w:rsid w:val="00431605"/>
    <w:rsid w:val="00433B11"/>
    <w:rsid w:val="00433B1E"/>
    <w:rsid w:val="00435461"/>
    <w:rsid w:val="004433E2"/>
    <w:rsid w:val="00445AFF"/>
    <w:rsid w:val="0044674D"/>
    <w:rsid w:val="00450E37"/>
    <w:rsid w:val="00456B8C"/>
    <w:rsid w:val="00461D6B"/>
    <w:rsid w:val="00463B7D"/>
    <w:rsid w:val="00463CDA"/>
    <w:rsid w:val="00465146"/>
    <w:rsid w:val="004717C2"/>
    <w:rsid w:val="00474269"/>
    <w:rsid w:val="00481A99"/>
    <w:rsid w:val="00483065"/>
    <w:rsid w:val="00483F69"/>
    <w:rsid w:val="00484006"/>
    <w:rsid w:val="004938AD"/>
    <w:rsid w:val="00495ED8"/>
    <w:rsid w:val="004A1721"/>
    <w:rsid w:val="004A4180"/>
    <w:rsid w:val="004C17FF"/>
    <w:rsid w:val="004C44F5"/>
    <w:rsid w:val="004C5277"/>
    <w:rsid w:val="004C60E9"/>
    <w:rsid w:val="004C6C18"/>
    <w:rsid w:val="004D3DBA"/>
    <w:rsid w:val="004D7BB8"/>
    <w:rsid w:val="004E23E4"/>
    <w:rsid w:val="004E7F1B"/>
    <w:rsid w:val="004F7887"/>
    <w:rsid w:val="00500ECD"/>
    <w:rsid w:val="005032F3"/>
    <w:rsid w:val="005039AD"/>
    <w:rsid w:val="00503ECD"/>
    <w:rsid w:val="005046D1"/>
    <w:rsid w:val="005063CB"/>
    <w:rsid w:val="00512B72"/>
    <w:rsid w:val="00512CC1"/>
    <w:rsid w:val="0051722D"/>
    <w:rsid w:val="00527F0D"/>
    <w:rsid w:val="005348C6"/>
    <w:rsid w:val="0054431D"/>
    <w:rsid w:val="0054585A"/>
    <w:rsid w:val="00550BFB"/>
    <w:rsid w:val="00550CCE"/>
    <w:rsid w:val="00563FDA"/>
    <w:rsid w:val="0056734A"/>
    <w:rsid w:val="005704AC"/>
    <w:rsid w:val="00572E2B"/>
    <w:rsid w:val="00572E6E"/>
    <w:rsid w:val="00584E0D"/>
    <w:rsid w:val="005A7508"/>
    <w:rsid w:val="005B0A18"/>
    <w:rsid w:val="005B2D2E"/>
    <w:rsid w:val="005C5E67"/>
    <w:rsid w:val="005C7766"/>
    <w:rsid w:val="005E12CE"/>
    <w:rsid w:val="005E1F17"/>
    <w:rsid w:val="005E5605"/>
    <w:rsid w:val="005E775D"/>
    <w:rsid w:val="005F3C03"/>
    <w:rsid w:val="005F7D9D"/>
    <w:rsid w:val="00615F37"/>
    <w:rsid w:val="00616072"/>
    <w:rsid w:val="0062049F"/>
    <w:rsid w:val="00620C56"/>
    <w:rsid w:val="00637BD3"/>
    <w:rsid w:val="006401A3"/>
    <w:rsid w:val="0064201F"/>
    <w:rsid w:val="006476C5"/>
    <w:rsid w:val="00651886"/>
    <w:rsid w:val="00651F63"/>
    <w:rsid w:val="006520B8"/>
    <w:rsid w:val="00654C56"/>
    <w:rsid w:val="00657519"/>
    <w:rsid w:val="00671272"/>
    <w:rsid w:val="006806A4"/>
    <w:rsid w:val="0068421E"/>
    <w:rsid w:val="006903F0"/>
    <w:rsid w:val="00697237"/>
    <w:rsid w:val="006976D9"/>
    <w:rsid w:val="006977B3"/>
    <w:rsid w:val="006A43F7"/>
    <w:rsid w:val="006B00B4"/>
    <w:rsid w:val="006B3BEE"/>
    <w:rsid w:val="006B74B9"/>
    <w:rsid w:val="006C0ED8"/>
    <w:rsid w:val="006D03CB"/>
    <w:rsid w:val="006D6A0D"/>
    <w:rsid w:val="006E3992"/>
    <w:rsid w:val="006E3F7D"/>
    <w:rsid w:val="006E5160"/>
    <w:rsid w:val="006E55A8"/>
    <w:rsid w:val="006E5D6C"/>
    <w:rsid w:val="006F1C77"/>
    <w:rsid w:val="0071592E"/>
    <w:rsid w:val="00716F8C"/>
    <w:rsid w:val="0072137E"/>
    <w:rsid w:val="0072143D"/>
    <w:rsid w:val="00721AE5"/>
    <w:rsid w:val="00724E53"/>
    <w:rsid w:val="00726FD5"/>
    <w:rsid w:val="00727CBD"/>
    <w:rsid w:val="00727FC7"/>
    <w:rsid w:val="00731BF8"/>
    <w:rsid w:val="00740967"/>
    <w:rsid w:val="00740DF4"/>
    <w:rsid w:val="00744FBF"/>
    <w:rsid w:val="007451C5"/>
    <w:rsid w:val="00752FCD"/>
    <w:rsid w:val="0077775C"/>
    <w:rsid w:val="0078198D"/>
    <w:rsid w:val="00786EB0"/>
    <w:rsid w:val="00786F50"/>
    <w:rsid w:val="007874D4"/>
    <w:rsid w:val="00787557"/>
    <w:rsid w:val="007904D3"/>
    <w:rsid w:val="007943ED"/>
    <w:rsid w:val="007A5B03"/>
    <w:rsid w:val="007B3C4D"/>
    <w:rsid w:val="007B69DC"/>
    <w:rsid w:val="007B7CE0"/>
    <w:rsid w:val="007C02E5"/>
    <w:rsid w:val="007D25CF"/>
    <w:rsid w:val="007D3EF7"/>
    <w:rsid w:val="007D4FBA"/>
    <w:rsid w:val="007D6E94"/>
    <w:rsid w:val="007E16B6"/>
    <w:rsid w:val="007E6DC4"/>
    <w:rsid w:val="007F2DFC"/>
    <w:rsid w:val="007F35D3"/>
    <w:rsid w:val="007F3D6D"/>
    <w:rsid w:val="007F42F3"/>
    <w:rsid w:val="008011B5"/>
    <w:rsid w:val="008037F5"/>
    <w:rsid w:val="008129CC"/>
    <w:rsid w:val="00812E4B"/>
    <w:rsid w:val="00820E06"/>
    <w:rsid w:val="00825930"/>
    <w:rsid w:val="00832AC4"/>
    <w:rsid w:val="00846F36"/>
    <w:rsid w:val="0085144A"/>
    <w:rsid w:val="00851792"/>
    <w:rsid w:val="0085484B"/>
    <w:rsid w:val="00863ECA"/>
    <w:rsid w:val="00866A09"/>
    <w:rsid w:val="008762BB"/>
    <w:rsid w:val="00877CA5"/>
    <w:rsid w:val="00882998"/>
    <w:rsid w:val="008856B0"/>
    <w:rsid w:val="00886925"/>
    <w:rsid w:val="008906A8"/>
    <w:rsid w:val="008917DB"/>
    <w:rsid w:val="00891BD1"/>
    <w:rsid w:val="008922B6"/>
    <w:rsid w:val="00892895"/>
    <w:rsid w:val="00896840"/>
    <w:rsid w:val="008A39A4"/>
    <w:rsid w:val="008B7E3D"/>
    <w:rsid w:val="008C6962"/>
    <w:rsid w:val="008C6FAB"/>
    <w:rsid w:val="008D1B4E"/>
    <w:rsid w:val="008D4289"/>
    <w:rsid w:val="008D58B2"/>
    <w:rsid w:val="008D5A5B"/>
    <w:rsid w:val="008D79C2"/>
    <w:rsid w:val="008E01F8"/>
    <w:rsid w:val="008E2569"/>
    <w:rsid w:val="008E29B7"/>
    <w:rsid w:val="008E4BFF"/>
    <w:rsid w:val="008F4F2B"/>
    <w:rsid w:val="008F6880"/>
    <w:rsid w:val="008F70AB"/>
    <w:rsid w:val="00901B11"/>
    <w:rsid w:val="00931A3B"/>
    <w:rsid w:val="00931D4B"/>
    <w:rsid w:val="009333DE"/>
    <w:rsid w:val="00942A73"/>
    <w:rsid w:val="00943336"/>
    <w:rsid w:val="00952EA2"/>
    <w:rsid w:val="0095774E"/>
    <w:rsid w:val="0096061A"/>
    <w:rsid w:val="00962E29"/>
    <w:rsid w:val="00962FA7"/>
    <w:rsid w:val="0096641E"/>
    <w:rsid w:val="00974D82"/>
    <w:rsid w:val="009801CF"/>
    <w:rsid w:val="009878A7"/>
    <w:rsid w:val="0099382F"/>
    <w:rsid w:val="00995557"/>
    <w:rsid w:val="009A2189"/>
    <w:rsid w:val="009A35B2"/>
    <w:rsid w:val="009A4069"/>
    <w:rsid w:val="009A52E8"/>
    <w:rsid w:val="009A7355"/>
    <w:rsid w:val="009B4378"/>
    <w:rsid w:val="009B49BA"/>
    <w:rsid w:val="009C1EA0"/>
    <w:rsid w:val="009C44C0"/>
    <w:rsid w:val="009D170B"/>
    <w:rsid w:val="009D541E"/>
    <w:rsid w:val="009E403A"/>
    <w:rsid w:val="009E44C9"/>
    <w:rsid w:val="009F2EE7"/>
    <w:rsid w:val="009F6562"/>
    <w:rsid w:val="009F68A8"/>
    <w:rsid w:val="00A02E17"/>
    <w:rsid w:val="00A036FF"/>
    <w:rsid w:val="00A053E5"/>
    <w:rsid w:val="00A070C0"/>
    <w:rsid w:val="00A14D98"/>
    <w:rsid w:val="00A20912"/>
    <w:rsid w:val="00A30DA6"/>
    <w:rsid w:val="00A56D20"/>
    <w:rsid w:val="00A60B6A"/>
    <w:rsid w:val="00A61FCC"/>
    <w:rsid w:val="00A7012B"/>
    <w:rsid w:val="00A76CC0"/>
    <w:rsid w:val="00A869CB"/>
    <w:rsid w:val="00A93C49"/>
    <w:rsid w:val="00A94B1D"/>
    <w:rsid w:val="00AA0073"/>
    <w:rsid w:val="00AA52C0"/>
    <w:rsid w:val="00AB09A4"/>
    <w:rsid w:val="00AB2F3F"/>
    <w:rsid w:val="00AC1DE2"/>
    <w:rsid w:val="00AC214D"/>
    <w:rsid w:val="00AD00A2"/>
    <w:rsid w:val="00AD4400"/>
    <w:rsid w:val="00AD7236"/>
    <w:rsid w:val="00AE3E97"/>
    <w:rsid w:val="00AE5BC8"/>
    <w:rsid w:val="00AF1D78"/>
    <w:rsid w:val="00AF45B1"/>
    <w:rsid w:val="00B0336F"/>
    <w:rsid w:val="00B10F32"/>
    <w:rsid w:val="00B110E0"/>
    <w:rsid w:val="00B11BE4"/>
    <w:rsid w:val="00B129BA"/>
    <w:rsid w:val="00B129BE"/>
    <w:rsid w:val="00B14988"/>
    <w:rsid w:val="00B156F0"/>
    <w:rsid w:val="00B20E20"/>
    <w:rsid w:val="00B254CA"/>
    <w:rsid w:val="00B26FDF"/>
    <w:rsid w:val="00B306B9"/>
    <w:rsid w:val="00B30EB8"/>
    <w:rsid w:val="00B342DD"/>
    <w:rsid w:val="00B34599"/>
    <w:rsid w:val="00B37317"/>
    <w:rsid w:val="00B469BE"/>
    <w:rsid w:val="00B50272"/>
    <w:rsid w:val="00B51A33"/>
    <w:rsid w:val="00B570B3"/>
    <w:rsid w:val="00B65D43"/>
    <w:rsid w:val="00B93A13"/>
    <w:rsid w:val="00BA04E3"/>
    <w:rsid w:val="00BA0FE7"/>
    <w:rsid w:val="00BA18C7"/>
    <w:rsid w:val="00BB228E"/>
    <w:rsid w:val="00BB347B"/>
    <w:rsid w:val="00BB4A2D"/>
    <w:rsid w:val="00BB736A"/>
    <w:rsid w:val="00BB7AD7"/>
    <w:rsid w:val="00BB7B11"/>
    <w:rsid w:val="00BD0B97"/>
    <w:rsid w:val="00BD31F5"/>
    <w:rsid w:val="00BE19D7"/>
    <w:rsid w:val="00BE3D97"/>
    <w:rsid w:val="00BE4F53"/>
    <w:rsid w:val="00BE5F3E"/>
    <w:rsid w:val="00C00D12"/>
    <w:rsid w:val="00C03E14"/>
    <w:rsid w:val="00C04615"/>
    <w:rsid w:val="00C06249"/>
    <w:rsid w:val="00C112B5"/>
    <w:rsid w:val="00C12EB8"/>
    <w:rsid w:val="00C16741"/>
    <w:rsid w:val="00C23DEF"/>
    <w:rsid w:val="00C25EF8"/>
    <w:rsid w:val="00C4041B"/>
    <w:rsid w:val="00C426E3"/>
    <w:rsid w:val="00C46FAE"/>
    <w:rsid w:val="00C511C7"/>
    <w:rsid w:val="00C52A50"/>
    <w:rsid w:val="00C56A5E"/>
    <w:rsid w:val="00C61E0C"/>
    <w:rsid w:val="00C63F5D"/>
    <w:rsid w:val="00C64C01"/>
    <w:rsid w:val="00C65821"/>
    <w:rsid w:val="00C669A0"/>
    <w:rsid w:val="00C858B2"/>
    <w:rsid w:val="00C86337"/>
    <w:rsid w:val="00C867A1"/>
    <w:rsid w:val="00C90D2A"/>
    <w:rsid w:val="00C9268B"/>
    <w:rsid w:val="00C9310C"/>
    <w:rsid w:val="00C95E43"/>
    <w:rsid w:val="00C96632"/>
    <w:rsid w:val="00CA23C3"/>
    <w:rsid w:val="00CA345F"/>
    <w:rsid w:val="00CB1673"/>
    <w:rsid w:val="00CB2316"/>
    <w:rsid w:val="00CB56DD"/>
    <w:rsid w:val="00CB79FC"/>
    <w:rsid w:val="00CC23C8"/>
    <w:rsid w:val="00CD56D8"/>
    <w:rsid w:val="00CE0C5B"/>
    <w:rsid w:val="00CE207C"/>
    <w:rsid w:val="00CE20C3"/>
    <w:rsid w:val="00CF2AA9"/>
    <w:rsid w:val="00CF38EF"/>
    <w:rsid w:val="00D00971"/>
    <w:rsid w:val="00D054BD"/>
    <w:rsid w:val="00D076E5"/>
    <w:rsid w:val="00D16C64"/>
    <w:rsid w:val="00D23EA3"/>
    <w:rsid w:val="00D265F8"/>
    <w:rsid w:val="00D33ED8"/>
    <w:rsid w:val="00D4741F"/>
    <w:rsid w:val="00D546C8"/>
    <w:rsid w:val="00D55199"/>
    <w:rsid w:val="00D560DA"/>
    <w:rsid w:val="00D566DA"/>
    <w:rsid w:val="00D65EDB"/>
    <w:rsid w:val="00D70D3B"/>
    <w:rsid w:val="00D73AA1"/>
    <w:rsid w:val="00D76676"/>
    <w:rsid w:val="00D833E9"/>
    <w:rsid w:val="00D86928"/>
    <w:rsid w:val="00D87CB3"/>
    <w:rsid w:val="00D912F0"/>
    <w:rsid w:val="00D97853"/>
    <w:rsid w:val="00DA01BC"/>
    <w:rsid w:val="00DA4327"/>
    <w:rsid w:val="00DB2AE4"/>
    <w:rsid w:val="00DC3AF3"/>
    <w:rsid w:val="00DC7456"/>
    <w:rsid w:val="00DE31E6"/>
    <w:rsid w:val="00DE436E"/>
    <w:rsid w:val="00DE55E9"/>
    <w:rsid w:val="00DE6649"/>
    <w:rsid w:val="00DF296C"/>
    <w:rsid w:val="00DF6585"/>
    <w:rsid w:val="00DF695A"/>
    <w:rsid w:val="00DF75C0"/>
    <w:rsid w:val="00E001D8"/>
    <w:rsid w:val="00E025E0"/>
    <w:rsid w:val="00E04BC0"/>
    <w:rsid w:val="00E05892"/>
    <w:rsid w:val="00E05CA3"/>
    <w:rsid w:val="00E10499"/>
    <w:rsid w:val="00E159A9"/>
    <w:rsid w:val="00E16128"/>
    <w:rsid w:val="00E2204D"/>
    <w:rsid w:val="00E225E0"/>
    <w:rsid w:val="00E23040"/>
    <w:rsid w:val="00E248B9"/>
    <w:rsid w:val="00E25A3A"/>
    <w:rsid w:val="00E31FC3"/>
    <w:rsid w:val="00E3551C"/>
    <w:rsid w:val="00E36262"/>
    <w:rsid w:val="00E50CC3"/>
    <w:rsid w:val="00E52CC9"/>
    <w:rsid w:val="00E55E30"/>
    <w:rsid w:val="00E64931"/>
    <w:rsid w:val="00E71F21"/>
    <w:rsid w:val="00E7617D"/>
    <w:rsid w:val="00E8220E"/>
    <w:rsid w:val="00E947A7"/>
    <w:rsid w:val="00EA2911"/>
    <w:rsid w:val="00EA5BA1"/>
    <w:rsid w:val="00EA7868"/>
    <w:rsid w:val="00EB6569"/>
    <w:rsid w:val="00EB6BE8"/>
    <w:rsid w:val="00EB7564"/>
    <w:rsid w:val="00EC4053"/>
    <w:rsid w:val="00EC552B"/>
    <w:rsid w:val="00EC7A98"/>
    <w:rsid w:val="00ED1084"/>
    <w:rsid w:val="00ED7C9A"/>
    <w:rsid w:val="00EF0B0B"/>
    <w:rsid w:val="00EF6CF2"/>
    <w:rsid w:val="00EF6E92"/>
    <w:rsid w:val="00F01EAE"/>
    <w:rsid w:val="00F061E6"/>
    <w:rsid w:val="00F07601"/>
    <w:rsid w:val="00F230E3"/>
    <w:rsid w:val="00F252B4"/>
    <w:rsid w:val="00F263A0"/>
    <w:rsid w:val="00F33080"/>
    <w:rsid w:val="00F34A0D"/>
    <w:rsid w:val="00F454F2"/>
    <w:rsid w:val="00F45548"/>
    <w:rsid w:val="00F52627"/>
    <w:rsid w:val="00F54714"/>
    <w:rsid w:val="00F54E8B"/>
    <w:rsid w:val="00F55FAA"/>
    <w:rsid w:val="00F562A8"/>
    <w:rsid w:val="00F569B6"/>
    <w:rsid w:val="00F605F8"/>
    <w:rsid w:val="00F6148F"/>
    <w:rsid w:val="00F6686D"/>
    <w:rsid w:val="00F7181F"/>
    <w:rsid w:val="00F71D79"/>
    <w:rsid w:val="00F722B0"/>
    <w:rsid w:val="00F75F02"/>
    <w:rsid w:val="00F76CB8"/>
    <w:rsid w:val="00F868E8"/>
    <w:rsid w:val="00FB1855"/>
    <w:rsid w:val="00FB5501"/>
    <w:rsid w:val="00FB68C1"/>
    <w:rsid w:val="00FB7D7A"/>
    <w:rsid w:val="00FC1C9A"/>
    <w:rsid w:val="00FD3C91"/>
    <w:rsid w:val="00FD4C78"/>
    <w:rsid w:val="00FF3DC1"/>
    <w:rsid w:val="00FF57F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D6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3CB6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DA432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C511C7"/>
    <w:pPr>
      <w:numPr>
        <w:numId w:val="15"/>
      </w:num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Paragraphedeliste">
    <w:name w:val="List Paragraph"/>
    <w:basedOn w:val="Normal"/>
    <w:uiPriority w:val="34"/>
    <w:qFormat/>
    <w:rsid w:val="002D0C5C"/>
    <w:pPr>
      <w:ind w:left="708"/>
    </w:pPr>
  </w:style>
  <w:style w:type="paragraph" w:styleId="Corpsdetexte">
    <w:name w:val="Body Text"/>
    <w:basedOn w:val="Normal"/>
    <w:link w:val="CorpsdetexteCar"/>
    <w:rsid w:val="00A30DA6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CorpsdetexteCar">
    <w:name w:val="Corps de texte Car"/>
    <w:link w:val="Corpsdetexte"/>
    <w:rsid w:val="00A30DA6"/>
    <w:rPr>
      <w:sz w:val="24"/>
    </w:rPr>
  </w:style>
  <w:style w:type="paragraph" w:styleId="NormalWeb">
    <w:name w:val="Normal (Web)"/>
    <w:basedOn w:val="Normal"/>
    <w:uiPriority w:val="99"/>
    <w:unhideWhenUsed/>
    <w:rsid w:val="00104197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styleId="lev">
    <w:name w:val="Strong"/>
    <w:uiPriority w:val="22"/>
    <w:qFormat/>
    <w:locked/>
    <w:rsid w:val="00104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D6D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3CB6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DA432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C511C7"/>
    <w:pPr>
      <w:numPr>
        <w:numId w:val="15"/>
      </w:num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Paragraphedeliste">
    <w:name w:val="List Paragraph"/>
    <w:basedOn w:val="Normal"/>
    <w:uiPriority w:val="34"/>
    <w:qFormat/>
    <w:rsid w:val="002D0C5C"/>
    <w:pPr>
      <w:ind w:left="708"/>
    </w:pPr>
  </w:style>
  <w:style w:type="paragraph" w:styleId="Corpsdetexte">
    <w:name w:val="Body Text"/>
    <w:basedOn w:val="Normal"/>
    <w:link w:val="CorpsdetexteCar"/>
    <w:rsid w:val="00A30DA6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CorpsdetexteCar">
    <w:name w:val="Corps de texte Car"/>
    <w:link w:val="Corpsdetexte"/>
    <w:rsid w:val="00A30DA6"/>
    <w:rPr>
      <w:sz w:val="24"/>
    </w:rPr>
  </w:style>
  <w:style w:type="paragraph" w:styleId="NormalWeb">
    <w:name w:val="Normal (Web)"/>
    <w:basedOn w:val="Normal"/>
    <w:uiPriority w:val="99"/>
    <w:unhideWhenUsed/>
    <w:rsid w:val="00104197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styleId="lev">
    <w:name w:val="Strong"/>
    <w:uiPriority w:val="22"/>
    <w:qFormat/>
    <w:locked/>
    <w:rsid w:val="00104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i.asso.fr/cm/index.php?option=com_content&amp;task=view&amp;id=13&amp;Itemid=36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ei.asso.fr/cm/index.php?option=com_content&amp;task=view&amp;id=13&amp;Itemid=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&#233;pertoires%20individuels\Nancy%20TERRIER\DOCTXT\OE\OFFRE\CPD\DIRad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DIRadj</Template>
  <TotalTime>616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VACANCE DE POSTE</vt:lpstr>
    </vt:vector>
  </TitlesOfParts>
  <Company>A.S.E.I.</Company>
  <LinksUpToDate>false</LinksUpToDate>
  <CharactersWithSpaces>4092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http://www.asei.asso.fr/emploi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VACANCE DE POSTE</dc:title>
  <dc:creator>Nancy Royer</dc:creator>
  <cp:lastModifiedBy>VAN DEN BROECK Monique</cp:lastModifiedBy>
  <cp:revision>9</cp:revision>
  <cp:lastPrinted>2017-09-22T08:59:00Z</cp:lastPrinted>
  <dcterms:created xsi:type="dcterms:W3CDTF">2017-09-15T09:47:00Z</dcterms:created>
  <dcterms:modified xsi:type="dcterms:W3CDTF">2017-09-25T14:00:00Z</dcterms:modified>
</cp:coreProperties>
</file>