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482"/>
        <w:tblW w:w="15029" w:type="dxa"/>
        <w:tblLook w:val="04A0"/>
      </w:tblPr>
      <w:tblGrid>
        <w:gridCol w:w="4714"/>
        <w:gridCol w:w="5600"/>
        <w:gridCol w:w="4715"/>
      </w:tblGrid>
      <w:tr w:rsidR="00A24E41" w:rsidTr="00C244B7">
        <w:trPr>
          <w:tblHeader/>
        </w:trPr>
        <w:tc>
          <w:tcPr>
            <w:tcW w:w="4714" w:type="dxa"/>
            <w:shd w:val="pct10" w:color="auto" w:fill="auto"/>
          </w:tcPr>
          <w:p w:rsidR="00A24E41" w:rsidRPr="00D71BD1" w:rsidRDefault="00D71BD1" w:rsidP="00C244B7">
            <w:pPr>
              <w:rPr>
                <w:b/>
              </w:rPr>
            </w:pPr>
            <w:r w:rsidRPr="00D71BD1">
              <w:rPr>
                <w:b/>
              </w:rPr>
              <w:t>Thèmes</w:t>
            </w:r>
          </w:p>
        </w:tc>
        <w:tc>
          <w:tcPr>
            <w:tcW w:w="5600" w:type="dxa"/>
            <w:shd w:val="pct10" w:color="auto" w:fill="auto"/>
          </w:tcPr>
          <w:p w:rsidR="00A24E41" w:rsidRPr="00D71BD1" w:rsidRDefault="00A24E41" w:rsidP="00C244B7">
            <w:pPr>
              <w:rPr>
                <w:b/>
              </w:rPr>
            </w:pPr>
            <w:r w:rsidRPr="00D71BD1">
              <w:rPr>
                <w:b/>
              </w:rPr>
              <w:t>Constats et état des lieux</w:t>
            </w:r>
          </w:p>
        </w:tc>
        <w:tc>
          <w:tcPr>
            <w:tcW w:w="4715" w:type="dxa"/>
            <w:shd w:val="pct10" w:color="auto" w:fill="auto"/>
          </w:tcPr>
          <w:p w:rsidR="00A24E41" w:rsidRPr="00D71BD1" w:rsidRDefault="00D71BD1" w:rsidP="00C244B7">
            <w:pPr>
              <w:rPr>
                <w:b/>
              </w:rPr>
            </w:pPr>
            <w:r>
              <w:rPr>
                <w:b/>
              </w:rPr>
              <w:t>Réflexions et p</w:t>
            </w:r>
            <w:r w:rsidR="00A24E41" w:rsidRPr="00D71BD1">
              <w:rPr>
                <w:b/>
              </w:rPr>
              <w:t>ropositions</w:t>
            </w:r>
            <w:r>
              <w:rPr>
                <w:b/>
              </w:rPr>
              <w:t xml:space="preserve"> d’action</w:t>
            </w:r>
          </w:p>
        </w:tc>
      </w:tr>
      <w:tr w:rsidR="00A24E41" w:rsidTr="00C244B7">
        <w:tc>
          <w:tcPr>
            <w:tcW w:w="4714" w:type="dxa"/>
          </w:tcPr>
          <w:p w:rsidR="00A24E41" w:rsidRDefault="00A24E41" w:rsidP="00C244B7">
            <w:pPr>
              <w:jc w:val="both"/>
              <w:rPr>
                <w:b/>
              </w:rPr>
            </w:pPr>
            <w:r w:rsidRPr="00A24E41">
              <w:rPr>
                <w:b/>
              </w:rPr>
              <w:t>Démographie médicale</w:t>
            </w:r>
          </w:p>
          <w:p w:rsidR="00C244B7" w:rsidRPr="00A24E41" w:rsidRDefault="00C244B7" w:rsidP="00C244B7">
            <w:pPr>
              <w:jc w:val="both"/>
              <w:rPr>
                <w:b/>
              </w:rPr>
            </w:pPr>
          </w:p>
          <w:p w:rsidR="00A24E41" w:rsidRDefault="00A24E41" w:rsidP="00C244B7">
            <w:r>
              <w:t>Avez-vous des struc</w:t>
            </w:r>
            <w:r w:rsidR="00D71BD1">
              <w:t xml:space="preserve">tures qui fonctionnent sans </w:t>
            </w:r>
            <w:r>
              <w:t xml:space="preserve">psychiatre ? Comment ?  </w:t>
            </w:r>
          </w:p>
          <w:p w:rsidR="00A24E41" w:rsidRDefault="00A24E41" w:rsidP="00C244B7">
            <w:r>
              <w:t xml:space="preserve">Des structures </w:t>
            </w:r>
            <w:r w:rsidR="00052181">
              <w:t xml:space="preserve"> ou  des </w:t>
            </w:r>
            <w:r w:rsidR="00D71BD1">
              <w:t>fonctionnement</w:t>
            </w:r>
            <w:r w:rsidR="00052181">
              <w:t>s</w:t>
            </w:r>
            <w:r w:rsidR="00D71BD1">
              <w:t xml:space="preserve"> sont-ils menacés </w:t>
            </w:r>
            <w:r>
              <w:t xml:space="preserve"> faute de personnel médical ?</w:t>
            </w:r>
            <w:r w:rsidR="00C856CC">
              <w:t xml:space="preserve"> A court ou </w:t>
            </w:r>
            <w:r w:rsidR="00D71BD1">
              <w:t xml:space="preserve"> à moyen terme </w:t>
            </w:r>
            <w:r w:rsidR="00C856CC">
              <w:t>(5 à 10 ans)</w:t>
            </w:r>
            <w:r w:rsidR="00773491">
              <w:t xml:space="preserve"> </w:t>
            </w:r>
            <w:r w:rsidR="00D71BD1">
              <w:t>?</w:t>
            </w:r>
          </w:p>
          <w:p w:rsidR="00A24E41" w:rsidRDefault="00C856CC" w:rsidP="00C244B7">
            <w:r>
              <w:t>Comment envisagez-</w:t>
            </w:r>
            <w:r w:rsidR="00A24E41">
              <w:t xml:space="preserve">vous </w:t>
            </w:r>
            <w:r>
              <w:t xml:space="preserve">de faire face à la diminution de la présence médicale ? </w:t>
            </w:r>
          </w:p>
          <w:p w:rsidR="00615DD3" w:rsidRDefault="00615DD3" w:rsidP="00C244B7"/>
        </w:tc>
        <w:tc>
          <w:tcPr>
            <w:tcW w:w="5600" w:type="dxa"/>
          </w:tcPr>
          <w:p w:rsidR="00A24E41" w:rsidRDefault="00A24E41" w:rsidP="00C244B7"/>
        </w:tc>
        <w:tc>
          <w:tcPr>
            <w:tcW w:w="4715" w:type="dxa"/>
          </w:tcPr>
          <w:p w:rsidR="00A24E41" w:rsidRDefault="00A24E41" w:rsidP="00C244B7"/>
        </w:tc>
      </w:tr>
      <w:tr w:rsidR="00A24E41" w:rsidTr="00C244B7">
        <w:tc>
          <w:tcPr>
            <w:tcW w:w="4714" w:type="dxa"/>
          </w:tcPr>
          <w:p w:rsidR="00A24E41" w:rsidRDefault="00A24E41" w:rsidP="00C244B7">
            <w:pPr>
              <w:rPr>
                <w:b/>
              </w:rPr>
            </w:pPr>
            <w:r w:rsidRPr="00A24E41">
              <w:rPr>
                <w:b/>
              </w:rPr>
              <w:t xml:space="preserve">Recherche – Formation </w:t>
            </w:r>
            <w:r w:rsidR="00C244B7">
              <w:rPr>
                <w:b/>
              </w:rPr>
              <w:t>–</w:t>
            </w:r>
            <w:r w:rsidRPr="00A24E41">
              <w:rPr>
                <w:b/>
              </w:rPr>
              <w:t xml:space="preserve"> Transmission</w:t>
            </w:r>
          </w:p>
          <w:p w:rsidR="00C244B7" w:rsidRDefault="00C244B7" w:rsidP="00C244B7"/>
          <w:p w:rsidR="00A24E41" w:rsidRDefault="00102D86" w:rsidP="00C244B7">
            <w:r>
              <w:t>Le CMPP participe</w:t>
            </w:r>
            <w:r w:rsidR="004E1F51">
              <w:t xml:space="preserve">-t-il </w:t>
            </w:r>
            <w:r w:rsidR="00C856CC">
              <w:t xml:space="preserve"> à </w:t>
            </w:r>
            <w:r w:rsidR="004E1F51">
              <w:t>d</w:t>
            </w:r>
            <w:r>
              <w:t>es recherches</w:t>
            </w:r>
            <w:r w:rsidR="00E70F68">
              <w:t xml:space="preserve"> et à</w:t>
            </w:r>
            <w:r>
              <w:t xml:space="preserve"> des publications</w:t>
            </w:r>
            <w:r w:rsidR="00773491">
              <w:t xml:space="preserve"> </w:t>
            </w:r>
            <w:r w:rsidR="00A24E41">
              <w:t>?</w:t>
            </w:r>
          </w:p>
          <w:p w:rsidR="00102D86" w:rsidRDefault="00102D86" w:rsidP="00C244B7">
            <w:r>
              <w:t>Assurez-vous des formations</w:t>
            </w:r>
            <w:r w:rsidR="00E70F68">
              <w:t> ?</w:t>
            </w:r>
          </w:p>
          <w:p w:rsidR="00102D86" w:rsidRDefault="00E70F68" w:rsidP="00C244B7">
            <w:r>
              <w:t>Le CMPP est-il un lieu de formation</w:t>
            </w:r>
            <w:r w:rsidR="00C856CC">
              <w:t xml:space="preserve"> ou de stage</w:t>
            </w:r>
            <w:r>
              <w:t xml:space="preserve">, pour quels </w:t>
            </w:r>
            <w:r w:rsidR="00C856CC">
              <w:t xml:space="preserve"> publics et dans quel </w:t>
            </w:r>
            <w:r>
              <w:t>cursus ?</w:t>
            </w:r>
          </w:p>
          <w:p w:rsidR="00A24E41" w:rsidRDefault="00102D86" w:rsidP="00C244B7">
            <w:r>
              <w:t>Quels b</w:t>
            </w:r>
            <w:r w:rsidR="00A24E41">
              <w:t>esoins de formation</w:t>
            </w:r>
            <w:r>
              <w:t xml:space="preserve"> identifiez-vous ?</w:t>
            </w:r>
          </w:p>
          <w:p w:rsidR="00615DD3" w:rsidRDefault="00615DD3" w:rsidP="00C244B7"/>
        </w:tc>
        <w:tc>
          <w:tcPr>
            <w:tcW w:w="5600" w:type="dxa"/>
          </w:tcPr>
          <w:p w:rsidR="00A24E41" w:rsidRDefault="00A24E41" w:rsidP="00C244B7"/>
        </w:tc>
        <w:tc>
          <w:tcPr>
            <w:tcW w:w="4715" w:type="dxa"/>
          </w:tcPr>
          <w:p w:rsidR="00A24E41" w:rsidRDefault="00A24E41" w:rsidP="00C244B7"/>
        </w:tc>
      </w:tr>
      <w:tr w:rsidR="00A24E41" w:rsidTr="00C244B7">
        <w:tc>
          <w:tcPr>
            <w:tcW w:w="4714" w:type="dxa"/>
          </w:tcPr>
          <w:p w:rsidR="00A24E41" w:rsidRDefault="00A24E41" w:rsidP="00C244B7">
            <w:pPr>
              <w:rPr>
                <w:b/>
              </w:rPr>
            </w:pPr>
            <w:r w:rsidRPr="007644D8">
              <w:rPr>
                <w:b/>
              </w:rPr>
              <w:t>Prévention – Partenariats</w:t>
            </w:r>
            <w:r w:rsidR="00743D45">
              <w:rPr>
                <w:b/>
              </w:rPr>
              <w:t xml:space="preserve"> et collaborations</w:t>
            </w:r>
          </w:p>
          <w:p w:rsidR="00C244B7" w:rsidRPr="007644D8" w:rsidRDefault="00C244B7" w:rsidP="00C244B7">
            <w:pPr>
              <w:rPr>
                <w:b/>
              </w:rPr>
            </w:pPr>
          </w:p>
          <w:p w:rsidR="00102D86" w:rsidRDefault="00A24E41" w:rsidP="00C244B7">
            <w:r>
              <w:t>Quel</w:t>
            </w:r>
            <w:r w:rsidR="00C856CC">
              <w:t>s</w:t>
            </w:r>
            <w:r w:rsidR="00CA7B5B">
              <w:t xml:space="preserve"> </w:t>
            </w:r>
            <w:r w:rsidR="004E1F51">
              <w:t>partenariat</w:t>
            </w:r>
            <w:r w:rsidR="00102D86">
              <w:t>s et sous quelles formes</w:t>
            </w:r>
            <w:r w:rsidR="00C856CC">
              <w:t xml:space="preserve"> (ponctue</w:t>
            </w:r>
            <w:r w:rsidR="00D60E5E">
              <w:t>l</w:t>
            </w:r>
            <w:r w:rsidR="00C856CC">
              <w:t>l</w:t>
            </w:r>
            <w:r w:rsidR="00D60E5E">
              <w:t>e</w:t>
            </w:r>
            <w:r w:rsidR="00C856CC">
              <w:t>, informel</w:t>
            </w:r>
            <w:r w:rsidR="00D60E5E">
              <w:t>le</w:t>
            </w:r>
            <w:r w:rsidR="00C856CC">
              <w:t>, formalisé</w:t>
            </w:r>
            <w:r w:rsidR="00D60E5E">
              <w:t>e</w:t>
            </w:r>
            <w:r w:rsidR="00C856CC">
              <w:t>)</w:t>
            </w:r>
            <w:r w:rsidR="004E1F51">
              <w:t xml:space="preserve"> avec</w:t>
            </w:r>
            <w:r w:rsidR="00102D86">
              <w:t> :</w:t>
            </w:r>
          </w:p>
          <w:p w:rsidR="00102D86" w:rsidRDefault="004E1F51" w:rsidP="00C244B7">
            <w:pPr>
              <w:pStyle w:val="Paragraphedeliste"/>
              <w:numPr>
                <w:ilvl w:val="0"/>
                <w:numId w:val="2"/>
              </w:numPr>
            </w:pPr>
            <w:r>
              <w:t>les secteurs de psychiatrie infanto-juvénile</w:t>
            </w:r>
            <w:r w:rsidR="00A24E41">
              <w:t xml:space="preserve">, </w:t>
            </w:r>
          </w:p>
          <w:p w:rsidR="00E70F68" w:rsidRDefault="00E70F68" w:rsidP="00C244B7">
            <w:pPr>
              <w:pStyle w:val="Paragraphedeliste"/>
              <w:numPr>
                <w:ilvl w:val="0"/>
                <w:numId w:val="2"/>
              </w:numPr>
            </w:pPr>
            <w:r w:rsidRPr="007644D8">
              <w:t xml:space="preserve">l’éducation nationale, </w:t>
            </w:r>
          </w:p>
          <w:p w:rsidR="00102D86" w:rsidRDefault="00A24E41" w:rsidP="00C244B7">
            <w:pPr>
              <w:pStyle w:val="Paragraphedeliste"/>
              <w:numPr>
                <w:ilvl w:val="0"/>
                <w:numId w:val="2"/>
              </w:numPr>
            </w:pPr>
            <w:r>
              <w:t>le médico</w:t>
            </w:r>
            <w:r w:rsidR="00C244B7">
              <w:t>-</w:t>
            </w:r>
            <w:r w:rsidRPr="007644D8">
              <w:t>social,</w:t>
            </w:r>
          </w:p>
          <w:p w:rsidR="00102D86" w:rsidRDefault="00A24E41" w:rsidP="00C244B7">
            <w:pPr>
              <w:pStyle w:val="Paragraphedeliste"/>
              <w:numPr>
                <w:ilvl w:val="0"/>
                <w:numId w:val="2"/>
              </w:numPr>
            </w:pPr>
            <w:r w:rsidRPr="007644D8">
              <w:t xml:space="preserve">l’aide sociale à l’enfance, </w:t>
            </w:r>
            <w:r w:rsidR="00E70F68">
              <w:t>la PMI</w:t>
            </w:r>
            <w:r w:rsidR="00773491">
              <w:t>,</w:t>
            </w:r>
            <w:r w:rsidR="00E70F68">
              <w:t> </w:t>
            </w:r>
          </w:p>
          <w:p w:rsidR="00102D86" w:rsidRDefault="00102D86" w:rsidP="00C244B7">
            <w:pPr>
              <w:pStyle w:val="Paragraphedeliste"/>
              <w:numPr>
                <w:ilvl w:val="0"/>
                <w:numId w:val="2"/>
              </w:numPr>
            </w:pPr>
            <w:r>
              <w:t xml:space="preserve">la justice et </w:t>
            </w:r>
            <w:r w:rsidR="00A24E41">
              <w:t>la protection judic</w:t>
            </w:r>
            <w:r w:rsidR="00E70F68">
              <w:t>i</w:t>
            </w:r>
            <w:r w:rsidR="00C856CC">
              <w:t>aire de la jeunesse et autres</w:t>
            </w:r>
          </w:p>
          <w:p w:rsidR="00A24E41" w:rsidRPr="007644D8" w:rsidRDefault="00A24E41" w:rsidP="00C244B7">
            <w:r w:rsidRPr="007644D8">
              <w:t>Existe-t-il des réseaux formalisés</w:t>
            </w:r>
            <w:r>
              <w:t> ?</w:t>
            </w:r>
          </w:p>
          <w:p w:rsidR="00A24E41" w:rsidRPr="007644D8" w:rsidRDefault="00A24E41" w:rsidP="00C244B7">
            <w:r w:rsidRPr="007644D8">
              <w:lastRenderedPageBreak/>
              <w:t xml:space="preserve">Quelles relations </w:t>
            </w:r>
            <w:r w:rsidR="00E70F68">
              <w:t xml:space="preserve">avec </w:t>
            </w:r>
            <w:r w:rsidRPr="007644D8">
              <w:t>la pédiatrie, les maternités</w:t>
            </w:r>
            <w:r>
              <w:t xml:space="preserve"> les médecins libéraux </w:t>
            </w:r>
            <w:r w:rsidRPr="007644D8">
              <w:t>?</w:t>
            </w:r>
          </w:p>
          <w:p w:rsidR="00A24E41" w:rsidRDefault="00A24E41" w:rsidP="00C244B7">
            <w:r>
              <w:t>Quels liens avec la MDPH ?</w:t>
            </w:r>
          </w:p>
          <w:p w:rsidR="00B86902" w:rsidRDefault="00A24E41" w:rsidP="00C244B7">
            <w:r>
              <w:t>Quelle</w:t>
            </w:r>
            <w:r w:rsidR="00C856CC">
              <w:t>s</w:t>
            </w:r>
            <w:r>
              <w:t xml:space="preserve"> relation</w:t>
            </w:r>
            <w:r w:rsidR="00C856CC">
              <w:t>s</w:t>
            </w:r>
            <w:r>
              <w:t xml:space="preserve"> avec les centres de ressources</w:t>
            </w:r>
            <w:r w:rsidR="00B86902">
              <w:t xml:space="preserve"> (CRA) </w:t>
            </w:r>
            <w:r>
              <w:t xml:space="preserve"> et les centres de références ? </w:t>
            </w:r>
          </w:p>
          <w:p w:rsidR="00A24E41" w:rsidRPr="007644D8" w:rsidRDefault="00A24E41" w:rsidP="00C244B7">
            <w:r>
              <w:t>Adressent-ils au CMPP ?</w:t>
            </w:r>
          </w:p>
          <w:p w:rsidR="00AE547E" w:rsidRDefault="00A24E41" w:rsidP="00C244B7">
            <w:r w:rsidRPr="007644D8">
              <w:t xml:space="preserve">Citer les expériences originales mais aussi les carences criantes de coopération. </w:t>
            </w:r>
          </w:p>
          <w:p w:rsidR="00615DD3" w:rsidRPr="00615DD3" w:rsidRDefault="00615DD3" w:rsidP="00C244B7"/>
        </w:tc>
        <w:tc>
          <w:tcPr>
            <w:tcW w:w="5600" w:type="dxa"/>
          </w:tcPr>
          <w:p w:rsidR="00A24E41" w:rsidRDefault="00A24E41" w:rsidP="00C244B7"/>
        </w:tc>
        <w:tc>
          <w:tcPr>
            <w:tcW w:w="4715" w:type="dxa"/>
          </w:tcPr>
          <w:p w:rsidR="00A24E41" w:rsidRDefault="00A24E41" w:rsidP="00C244B7"/>
        </w:tc>
      </w:tr>
      <w:tr w:rsidR="00A24E41" w:rsidTr="00C244B7">
        <w:tc>
          <w:tcPr>
            <w:tcW w:w="4714" w:type="dxa"/>
          </w:tcPr>
          <w:p w:rsidR="00A24E41" w:rsidRDefault="00A24E41" w:rsidP="00C244B7">
            <w:pPr>
              <w:rPr>
                <w:b/>
              </w:rPr>
            </w:pPr>
            <w:r w:rsidRPr="007644D8">
              <w:rPr>
                <w:b/>
              </w:rPr>
              <w:lastRenderedPageBreak/>
              <w:t>Accès aux soins</w:t>
            </w:r>
          </w:p>
          <w:p w:rsidR="00C244B7" w:rsidRPr="007644D8" w:rsidRDefault="00C244B7" w:rsidP="00C244B7">
            <w:pPr>
              <w:rPr>
                <w:b/>
              </w:rPr>
            </w:pPr>
          </w:p>
          <w:p w:rsidR="00E70F68" w:rsidRDefault="00A4528B" w:rsidP="00C244B7">
            <w:r>
              <w:t>Constatez-vous des difficultés pour l’accès au soin ? P</w:t>
            </w:r>
            <w:r w:rsidR="00A24E41" w:rsidRPr="007644D8">
              <w:t>remière consultation ?</w:t>
            </w:r>
            <w:r w:rsidR="008F4644">
              <w:t xml:space="preserve"> </w:t>
            </w:r>
            <w:r>
              <w:t>Suivis prescrits ? Zone géographique ?</w:t>
            </w:r>
          </w:p>
          <w:p w:rsidR="00A24E41" w:rsidRPr="007644D8" w:rsidRDefault="00A4528B" w:rsidP="00C244B7">
            <w:r>
              <w:t>Avez-vous des l</w:t>
            </w:r>
            <w:r w:rsidR="00A24E41">
              <w:t>iste</w:t>
            </w:r>
            <w:r>
              <w:t>s</w:t>
            </w:r>
            <w:r w:rsidR="00A24E41">
              <w:t xml:space="preserve"> d’attente (importance)</w:t>
            </w:r>
            <w:r w:rsidR="00E70F68">
              <w:t xml:space="preserve">, </w:t>
            </w:r>
            <w:r w:rsidR="00C244B7">
              <w:t>C</w:t>
            </w:r>
            <w:r w:rsidR="00E70F68">
              <w:t>omment les gérez-vous ?</w:t>
            </w:r>
          </w:p>
          <w:p w:rsidR="00A24E41" w:rsidRDefault="00A4528B" w:rsidP="00C244B7">
            <w:r>
              <w:t xml:space="preserve">Répondez-vous à des demandes urgentes ? Comment ? </w:t>
            </w:r>
          </w:p>
          <w:p w:rsidR="00A24E41" w:rsidRDefault="00A24E41" w:rsidP="00C244B7">
            <w:r>
              <w:t>Existe-t-il des problèmes de transport pour accéder aux structures de soins ?</w:t>
            </w:r>
          </w:p>
          <w:p w:rsidR="00A24E41" w:rsidRDefault="00A4528B" w:rsidP="00C244B7">
            <w:r>
              <w:t>Des enfants suivis en CMPP bénéficient-ils de prise en charge en parallèle  (en libéral, sanitaire, médico-social) modalités et problèmes?</w:t>
            </w:r>
          </w:p>
          <w:p w:rsidR="00615DD3" w:rsidRDefault="00615DD3" w:rsidP="00C244B7"/>
        </w:tc>
        <w:tc>
          <w:tcPr>
            <w:tcW w:w="5600" w:type="dxa"/>
          </w:tcPr>
          <w:p w:rsidR="00A24E41" w:rsidRDefault="00A24E41" w:rsidP="00C244B7"/>
        </w:tc>
        <w:tc>
          <w:tcPr>
            <w:tcW w:w="4715" w:type="dxa"/>
          </w:tcPr>
          <w:p w:rsidR="00A24E41" w:rsidRDefault="00A24E41" w:rsidP="00C244B7"/>
        </w:tc>
      </w:tr>
      <w:tr w:rsidR="00A24E41" w:rsidTr="00C244B7">
        <w:tc>
          <w:tcPr>
            <w:tcW w:w="4714" w:type="dxa"/>
          </w:tcPr>
          <w:p w:rsidR="00A24E41" w:rsidRDefault="00A24E41" w:rsidP="00C244B7">
            <w:pPr>
              <w:rPr>
                <w:b/>
              </w:rPr>
            </w:pPr>
            <w:r w:rsidRPr="007644D8">
              <w:rPr>
                <w:b/>
              </w:rPr>
              <w:t>Repères conceptuels</w:t>
            </w:r>
          </w:p>
          <w:p w:rsidR="00C244B7" w:rsidRDefault="00C244B7" w:rsidP="00C244B7">
            <w:pPr>
              <w:rPr>
                <w:b/>
              </w:rPr>
            </w:pPr>
          </w:p>
          <w:p w:rsidR="00A24E41" w:rsidRPr="00D36DC7" w:rsidRDefault="00A24E41" w:rsidP="00C244B7">
            <w:r>
              <w:t xml:space="preserve">Quelles sont les références théoriques qui inspirent le fonctionnement de votre CMPP? </w:t>
            </w:r>
          </w:p>
          <w:p w:rsidR="00D84C03" w:rsidRDefault="00463E14" w:rsidP="00C244B7">
            <w:r>
              <w:t xml:space="preserve">Prenez-vous en charge les TED </w:t>
            </w:r>
            <w:r w:rsidR="00A24E41" w:rsidRPr="007644D8">
              <w:t>?</w:t>
            </w:r>
            <w:r w:rsidR="001C2B2B">
              <w:t xml:space="preserve"> Comment ?</w:t>
            </w:r>
          </w:p>
          <w:p w:rsidR="00463E14" w:rsidRDefault="001C2B2B" w:rsidP="00C244B7">
            <w:r>
              <w:t>Comment vous situez-vous face aux demandes de prises en charge  de « </w:t>
            </w:r>
            <w:r w:rsidR="00463E14">
              <w:t xml:space="preserve">troubles </w:t>
            </w:r>
            <w:r>
              <w:t xml:space="preserve">spécifiques » (dys, </w:t>
            </w:r>
            <w:r w:rsidR="00C244B7">
              <w:t>TDAH</w:t>
            </w:r>
            <w:r>
              <w:t>,..) ?</w:t>
            </w:r>
          </w:p>
          <w:p w:rsidR="00A24E41" w:rsidRDefault="001C2B2B" w:rsidP="00C244B7">
            <w:r>
              <w:t xml:space="preserve">Ces questions suscitent-elles des demandes, </w:t>
            </w:r>
            <w:r>
              <w:lastRenderedPageBreak/>
              <w:t xml:space="preserve">débats, interventions de la part des équipes et des partenaires  et  </w:t>
            </w:r>
            <w:r w:rsidR="009002DB">
              <w:t xml:space="preserve">autorités de </w:t>
            </w:r>
            <w:r w:rsidR="00C244B7">
              <w:t>contrôle</w:t>
            </w:r>
            <w:r>
              <w:t xml:space="preserve"> (</w:t>
            </w:r>
            <w:r w:rsidR="00A24E41">
              <w:t>ARS</w:t>
            </w:r>
            <w:r>
              <w:t>, Educ. Nat, associations ou autre</w:t>
            </w:r>
            <w:r w:rsidR="00AE547E">
              <w:t>s</w:t>
            </w:r>
            <w:r>
              <w:t>) ?</w:t>
            </w:r>
          </w:p>
          <w:p w:rsidR="00A24E41" w:rsidRDefault="00A24E41" w:rsidP="00C244B7"/>
        </w:tc>
        <w:tc>
          <w:tcPr>
            <w:tcW w:w="5600" w:type="dxa"/>
          </w:tcPr>
          <w:p w:rsidR="00A24E41" w:rsidRDefault="00A24E41" w:rsidP="00C244B7"/>
        </w:tc>
        <w:tc>
          <w:tcPr>
            <w:tcW w:w="4715" w:type="dxa"/>
          </w:tcPr>
          <w:p w:rsidR="00A24E41" w:rsidRDefault="00A24E41" w:rsidP="00C244B7"/>
        </w:tc>
      </w:tr>
      <w:tr w:rsidR="00A24E41" w:rsidTr="00C244B7">
        <w:tc>
          <w:tcPr>
            <w:tcW w:w="4714" w:type="dxa"/>
          </w:tcPr>
          <w:p w:rsidR="00A24E41" w:rsidRDefault="00A24E41" w:rsidP="00C244B7">
            <w:pPr>
              <w:rPr>
                <w:b/>
              </w:rPr>
            </w:pPr>
            <w:r w:rsidRPr="00F6599B">
              <w:rPr>
                <w:b/>
              </w:rPr>
              <w:lastRenderedPageBreak/>
              <w:t xml:space="preserve">Organisation </w:t>
            </w:r>
          </w:p>
          <w:p w:rsidR="00C244B7" w:rsidRPr="00F6599B" w:rsidRDefault="00C244B7" w:rsidP="00C244B7">
            <w:pPr>
              <w:rPr>
                <w:b/>
              </w:rPr>
            </w:pPr>
          </w:p>
          <w:p w:rsidR="00A24E41" w:rsidRDefault="00A24E41" w:rsidP="00C244B7">
            <w:r>
              <w:t xml:space="preserve">Le CMPP </w:t>
            </w:r>
            <w:r w:rsidR="00B05C5B">
              <w:t xml:space="preserve">est-il géré en </w:t>
            </w:r>
            <w:r>
              <w:t xml:space="preserve"> CPOM ?</w:t>
            </w:r>
          </w:p>
          <w:p w:rsidR="00B05C5B" w:rsidRDefault="00A24E41" w:rsidP="00C244B7">
            <w:r>
              <w:t xml:space="preserve">Existe-t-il des doutes quant à la pérennité de </w:t>
            </w:r>
            <w:r w:rsidR="00B05C5B">
              <w:t xml:space="preserve">l’organisme gestionnaire ? </w:t>
            </w:r>
          </w:p>
          <w:p w:rsidR="00A24E41" w:rsidRDefault="00B05C5B" w:rsidP="00C244B7">
            <w:r>
              <w:t>T</w:t>
            </w:r>
            <w:r w:rsidR="00A24E41">
              <w:t xml:space="preserve">aille de l’association gestionnaire </w:t>
            </w:r>
            <w:r w:rsidR="00A24E41" w:rsidRPr="007644D8">
              <w:t>?</w:t>
            </w:r>
          </w:p>
          <w:p w:rsidR="009002DB" w:rsidRDefault="009002DB" w:rsidP="00C244B7">
            <w:r>
              <w:t>Quels sont les modalités de direction de votre CMPP, des évolutions sont-elles envisagées ?</w:t>
            </w:r>
          </w:p>
          <w:p w:rsidR="00B05C5B" w:rsidRDefault="00B05C5B" w:rsidP="00C244B7">
            <w:r>
              <w:t xml:space="preserve">Si </w:t>
            </w:r>
            <w:r w:rsidR="00A24E41" w:rsidRPr="007644D8">
              <w:t xml:space="preserve">vous </w:t>
            </w:r>
            <w:r>
              <w:t xml:space="preserve">avez </w:t>
            </w:r>
            <w:r w:rsidR="00A24E41" w:rsidRPr="007644D8">
              <w:t xml:space="preserve"> des postes </w:t>
            </w:r>
            <w:r>
              <w:t>Education N</w:t>
            </w:r>
            <w:r w:rsidR="00A24E41">
              <w:t>ational</w:t>
            </w:r>
            <w:r w:rsidR="00C244B7">
              <w:t>e</w:t>
            </w:r>
            <w:r>
              <w:t xml:space="preserve"> ont-ils été menacés ou </w:t>
            </w:r>
            <w:r w:rsidR="00A24E41">
              <w:t>supprimés</w:t>
            </w:r>
            <w:r w:rsidR="00A24E41" w:rsidRPr="007644D8">
              <w:t>?</w:t>
            </w:r>
            <w:r>
              <w:t xml:space="preserve">  Quel</w:t>
            </w:r>
            <w:r w:rsidR="00C244B7">
              <w:t>le</w:t>
            </w:r>
            <w:r>
              <w:t xml:space="preserve">s sont les conséquences (activité, organisation,..) ? </w:t>
            </w:r>
          </w:p>
          <w:p w:rsidR="00B05C5B" w:rsidRDefault="00B05C5B" w:rsidP="00C244B7">
            <w:r>
              <w:t>Citer les problématiques   de gestion et d’organisation  se répercutant sur vos pratiques</w:t>
            </w:r>
          </w:p>
          <w:p w:rsidR="00A24E41" w:rsidRDefault="00A24E41" w:rsidP="00C244B7"/>
        </w:tc>
        <w:tc>
          <w:tcPr>
            <w:tcW w:w="5600" w:type="dxa"/>
          </w:tcPr>
          <w:p w:rsidR="00A24E41" w:rsidRDefault="00A24E41" w:rsidP="00C244B7"/>
        </w:tc>
        <w:tc>
          <w:tcPr>
            <w:tcW w:w="4715" w:type="dxa"/>
          </w:tcPr>
          <w:p w:rsidR="00A24E41" w:rsidRDefault="00A24E41" w:rsidP="00C244B7"/>
        </w:tc>
      </w:tr>
      <w:tr w:rsidR="00A24E41" w:rsidTr="00C244B7">
        <w:tc>
          <w:tcPr>
            <w:tcW w:w="4714" w:type="dxa"/>
          </w:tcPr>
          <w:p w:rsidR="00102D86" w:rsidRDefault="00BD7846" w:rsidP="00C244B7">
            <w:pPr>
              <w:rPr>
                <w:b/>
              </w:rPr>
            </w:pPr>
            <w:r>
              <w:rPr>
                <w:b/>
              </w:rPr>
              <w:t>Divers</w:t>
            </w:r>
          </w:p>
          <w:p w:rsidR="00C244B7" w:rsidRDefault="00C244B7" w:rsidP="00C244B7">
            <w:pPr>
              <w:rPr>
                <w:b/>
              </w:rPr>
            </w:pPr>
          </w:p>
          <w:p w:rsidR="00BD7846" w:rsidRPr="00BD7846" w:rsidRDefault="00BD7846" w:rsidP="00C244B7">
            <w:r>
              <w:t>Citer toutes difficultés ou problèmes  non évoqués</w:t>
            </w:r>
            <w:r w:rsidR="00AE547E">
              <w:t xml:space="preserve"> précédemment</w:t>
            </w:r>
          </w:p>
          <w:p w:rsidR="00A24E41" w:rsidRDefault="00A24E41" w:rsidP="00C244B7"/>
        </w:tc>
        <w:tc>
          <w:tcPr>
            <w:tcW w:w="5600" w:type="dxa"/>
          </w:tcPr>
          <w:p w:rsidR="00A24E41" w:rsidRDefault="00A24E41" w:rsidP="00C244B7"/>
        </w:tc>
        <w:tc>
          <w:tcPr>
            <w:tcW w:w="4715" w:type="dxa"/>
          </w:tcPr>
          <w:p w:rsidR="00A24E41" w:rsidRDefault="00A24E41" w:rsidP="00C244B7"/>
        </w:tc>
      </w:tr>
      <w:tr w:rsidR="00BD7846" w:rsidTr="00C244B7">
        <w:tc>
          <w:tcPr>
            <w:tcW w:w="15029" w:type="dxa"/>
            <w:gridSpan w:val="3"/>
          </w:tcPr>
          <w:p w:rsidR="004D2154" w:rsidRDefault="004D2154" w:rsidP="00C244B7">
            <w:pPr>
              <w:jc w:val="center"/>
              <w:rPr>
                <w:b/>
              </w:rPr>
            </w:pPr>
            <w:r>
              <w:rPr>
                <w:b/>
              </w:rPr>
              <w:t xml:space="preserve">Ce questionnaire rempli doit être renvoyé à votre </w:t>
            </w:r>
            <w:r w:rsidR="008B145B">
              <w:rPr>
                <w:b/>
              </w:rPr>
              <w:t>référent régional FDCMPP pour la préparation des  Etats Généraux de la Pédopsychiatrie</w:t>
            </w:r>
            <w:bookmarkStart w:id="0" w:name="_GoBack"/>
            <w:bookmarkEnd w:id="0"/>
          </w:p>
          <w:p w:rsidR="004D2154" w:rsidRDefault="004D2154" w:rsidP="00C244B7">
            <w:pPr>
              <w:jc w:val="center"/>
            </w:pPr>
            <w:r>
              <w:rPr>
                <w:b/>
              </w:rPr>
              <w:t>N’hésitez pas à le contacter pour toutes précisions sur une question ou un thème.</w:t>
            </w:r>
          </w:p>
        </w:tc>
      </w:tr>
    </w:tbl>
    <w:p w:rsidR="009002DB" w:rsidRDefault="009002DB"/>
    <w:sectPr w:rsidR="009002DB" w:rsidSect="00C244B7">
      <w:headerReference w:type="default" r:id="rId7"/>
      <w:footerReference w:type="default" r:id="rId8"/>
      <w:headerReference w:type="first" r:id="rId9"/>
      <w:pgSz w:w="16838" w:h="11906" w:orient="landscape"/>
      <w:pgMar w:top="155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7F" w:rsidRDefault="00E40C7F" w:rsidP="00BD7846">
      <w:pPr>
        <w:spacing w:after="0" w:line="240" w:lineRule="auto"/>
      </w:pPr>
      <w:r>
        <w:separator/>
      </w:r>
    </w:p>
  </w:endnote>
  <w:endnote w:type="continuationSeparator" w:id="1">
    <w:p w:rsidR="00E40C7F" w:rsidRDefault="00E40C7F" w:rsidP="00BD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74"/>
      <w:gridCol w:w="12746"/>
    </w:tblGrid>
    <w:tr w:rsidR="004D2154">
      <w:tc>
        <w:tcPr>
          <w:tcW w:w="918" w:type="dxa"/>
        </w:tcPr>
        <w:p w:rsidR="004D2154" w:rsidRDefault="00B22627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B22627">
            <w:rPr>
              <w:szCs w:val="21"/>
            </w:rPr>
            <w:fldChar w:fldCharType="begin"/>
          </w:r>
          <w:r w:rsidR="004D2154">
            <w:instrText>PAGE   \* MERGEFORMAT</w:instrText>
          </w:r>
          <w:r w:rsidRPr="00B22627">
            <w:rPr>
              <w:szCs w:val="21"/>
            </w:rPr>
            <w:fldChar w:fldCharType="separate"/>
          </w:r>
          <w:r w:rsidR="00773491" w:rsidRPr="00773491">
            <w:rPr>
              <w:b/>
              <w:bCs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D2154" w:rsidRDefault="004D2154">
          <w:pPr>
            <w:pStyle w:val="Pieddepage"/>
          </w:pPr>
        </w:p>
      </w:tc>
    </w:tr>
  </w:tbl>
  <w:p w:rsidR="004D2154" w:rsidRDefault="004D21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7F" w:rsidRDefault="00E40C7F" w:rsidP="00BD7846">
      <w:pPr>
        <w:spacing w:after="0" w:line="240" w:lineRule="auto"/>
      </w:pPr>
      <w:r>
        <w:separator/>
      </w:r>
    </w:p>
  </w:footnote>
  <w:footnote w:type="continuationSeparator" w:id="1">
    <w:p w:rsidR="00E40C7F" w:rsidRDefault="00E40C7F" w:rsidP="00BD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46" w:rsidRDefault="00BD7846">
    <w:pPr>
      <w:pStyle w:val="En-tte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B7" w:rsidRDefault="00C244B7" w:rsidP="00C244B7">
    <w:pPr>
      <w:pStyle w:val="En-tte"/>
      <w:jc w:val="center"/>
      <w:rPr>
        <w:b/>
        <w:sz w:val="28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7703820</wp:posOffset>
          </wp:positionH>
          <wp:positionV relativeFrom="paragraph">
            <wp:posOffset>-350520</wp:posOffset>
          </wp:positionV>
          <wp:extent cx="1894205" cy="1376680"/>
          <wp:effectExtent l="0" t="0" r="0" b="0"/>
          <wp:wrapNone/>
          <wp:docPr id="7" name="Image 7" descr="G:\Bibliothèque - Francois\Ari\FDCMPP\Statuts-Réglements - Charte\FDCMPP_CHARTE GRAPHIQUE\Le Logo\FDCMPP-LOGO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ibliothèque - Francois\Ari\FDCMPP\Statuts-Réglements - Charte\FDCMPP_CHARTE GRAPHIQUE\Le Logo\FDCMPP-LOGO-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374015</wp:posOffset>
          </wp:positionH>
          <wp:positionV relativeFrom="page">
            <wp:posOffset>231140</wp:posOffset>
          </wp:positionV>
          <wp:extent cx="2919095" cy="1310640"/>
          <wp:effectExtent l="0" t="0" r="0" b="3810"/>
          <wp:wrapNone/>
          <wp:docPr id="8" name="Image 0" descr="entê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̂te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19095" cy="131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44B7" w:rsidRDefault="00C244B7" w:rsidP="00C244B7">
    <w:pPr>
      <w:pStyle w:val="En-tte"/>
      <w:jc w:val="center"/>
      <w:rPr>
        <w:b/>
        <w:sz w:val="28"/>
      </w:rPr>
    </w:pPr>
    <w:r w:rsidRPr="00BD7846">
      <w:rPr>
        <w:b/>
        <w:sz w:val="28"/>
      </w:rPr>
      <w:t xml:space="preserve">Préparation des Etats Généraux de la pédopsychiatrie </w:t>
    </w:r>
  </w:p>
  <w:p w:rsidR="00C244B7" w:rsidRDefault="00C244B7" w:rsidP="00C244B7">
    <w:pPr>
      <w:pStyle w:val="En-tte"/>
      <w:jc w:val="center"/>
    </w:pPr>
    <w:r w:rsidRPr="00BD7846">
      <w:rPr>
        <w:b/>
        <w:sz w:val="28"/>
      </w:rPr>
      <w:t>Etats des lieux et propositions pour les CMPP</w:t>
    </w:r>
  </w:p>
  <w:p w:rsidR="00C244B7" w:rsidRDefault="00C244B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50AE"/>
    <w:multiLevelType w:val="hybridMultilevel"/>
    <w:tmpl w:val="103AD6CE"/>
    <w:lvl w:ilvl="0" w:tplc="2A44C94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9C7EDD"/>
    <w:multiLevelType w:val="hybridMultilevel"/>
    <w:tmpl w:val="49A46602"/>
    <w:lvl w:ilvl="0" w:tplc="17686E7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24E41"/>
    <w:rsid w:val="00052181"/>
    <w:rsid w:val="00102D86"/>
    <w:rsid w:val="001C2B2B"/>
    <w:rsid w:val="001D3455"/>
    <w:rsid w:val="002A180B"/>
    <w:rsid w:val="00463E14"/>
    <w:rsid w:val="004D2154"/>
    <w:rsid w:val="004E1F51"/>
    <w:rsid w:val="004F025B"/>
    <w:rsid w:val="00525BC2"/>
    <w:rsid w:val="00562FB5"/>
    <w:rsid w:val="00615DD3"/>
    <w:rsid w:val="00651811"/>
    <w:rsid w:val="00743D45"/>
    <w:rsid w:val="00773491"/>
    <w:rsid w:val="00782E35"/>
    <w:rsid w:val="008B145B"/>
    <w:rsid w:val="008F4644"/>
    <w:rsid w:val="009002DB"/>
    <w:rsid w:val="009804C2"/>
    <w:rsid w:val="009B7ABB"/>
    <w:rsid w:val="00A24E41"/>
    <w:rsid w:val="00A4528B"/>
    <w:rsid w:val="00A6512A"/>
    <w:rsid w:val="00AE547E"/>
    <w:rsid w:val="00B05C5B"/>
    <w:rsid w:val="00B22627"/>
    <w:rsid w:val="00B86902"/>
    <w:rsid w:val="00BD7846"/>
    <w:rsid w:val="00C244B7"/>
    <w:rsid w:val="00C46896"/>
    <w:rsid w:val="00C856CC"/>
    <w:rsid w:val="00CA7B5B"/>
    <w:rsid w:val="00CD1C84"/>
    <w:rsid w:val="00D60E5E"/>
    <w:rsid w:val="00D71BD1"/>
    <w:rsid w:val="00D84C03"/>
    <w:rsid w:val="00E40C7F"/>
    <w:rsid w:val="00E70F68"/>
    <w:rsid w:val="00ED2B1A"/>
    <w:rsid w:val="00EE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2D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846"/>
  </w:style>
  <w:style w:type="paragraph" w:styleId="Pieddepage">
    <w:name w:val="footer"/>
    <w:basedOn w:val="Normal"/>
    <w:link w:val="PieddepageCar"/>
    <w:uiPriority w:val="99"/>
    <w:unhideWhenUsed/>
    <w:rsid w:val="00BD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846"/>
  </w:style>
  <w:style w:type="paragraph" w:styleId="Textedebulles">
    <w:name w:val="Balloon Text"/>
    <w:basedOn w:val="Normal"/>
    <w:link w:val="TextedebullesCar"/>
    <w:uiPriority w:val="99"/>
    <w:semiHidden/>
    <w:unhideWhenUsed/>
    <w:rsid w:val="00BD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2D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846"/>
  </w:style>
  <w:style w:type="paragraph" w:styleId="Pieddepage">
    <w:name w:val="footer"/>
    <w:basedOn w:val="Normal"/>
    <w:link w:val="PieddepageCar"/>
    <w:uiPriority w:val="99"/>
    <w:unhideWhenUsed/>
    <w:rsid w:val="00BD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846"/>
  </w:style>
  <w:style w:type="paragraph" w:styleId="Textedebulles">
    <w:name w:val="Balloon Text"/>
    <w:basedOn w:val="Normal"/>
    <w:link w:val="TextedebullesCar"/>
    <w:uiPriority w:val="99"/>
    <w:semiHidden/>
    <w:unhideWhenUsed/>
    <w:rsid w:val="00BD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Soumille</dc:creator>
  <cp:lastModifiedBy>Sabine</cp:lastModifiedBy>
  <cp:revision>5</cp:revision>
  <cp:lastPrinted>2013-05-28T07:15:00Z</cp:lastPrinted>
  <dcterms:created xsi:type="dcterms:W3CDTF">2013-05-28T07:16:00Z</dcterms:created>
  <dcterms:modified xsi:type="dcterms:W3CDTF">2013-06-04T08:05:00Z</dcterms:modified>
</cp:coreProperties>
</file>